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="Calibri" w:hAnsi="Calibri" w:eastAsia="宋体" w:cs="Calibri"/>
          <w:color w:val="auto"/>
          <w:kern w:val="2"/>
          <w:sz w:val="21"/>
          <w:szCs w:val="21"/>
          <w:lang w:val="zh-CN"/>
        </w:rPr>
        <w:id w:val="804593160"/>
        <w:docPartObj>
          <w:docPartGallery w:val="Table of Contents"/>
          <w:docPartUnique/>
        </w:docPartObj>
      </w:sdtPr>
      <w:sdtEndPr>
        <w:rPr>
          <w:rFonts w:ascii="Calibri" w:hAnsi="Calibri" w:eastAsia="宋体" w:cs="Calibri"/>
          <w:b/>
          <w:bCs/>
          <w:color w:val="auto"/>
          <w:kern w:val="2"/>
          <w:sz w:val="21"/>
          <w:szCs w:val="21"/>
          <w:lang w:val="zh-CN"/>
        </w:rPr>
      </w:sdtEndPr>
      <w:sdtContent>
        <w:p>
          <w:pPr>
            <w:pStyle w:val="39"/>
            <w:jc w:val="center"/>
            <w:rPr>
              <w:rFonts w:ascii="宋体" w:hAnsi="宋体" w:eastAsia="宋体"/>
              <w:color w:val="auto"/>
              <w:sz w:val="44"/>
              <w:szCs w:val="44"/>
              <w:lang w:val="zh-CN"/>
            </w:rPr>
          </w:pPr>
          <w:bookmarkStart w:id="0" w:name="_Toc81387644"/>
          <w:r>
            <w:rPr>
              <w:rFonts w:ascii="宋体" w:hAnsi="宋体" w:eastAsia="宋体"/>
              <w:color w:val="auto"/>
              <w:sz w:val="48"/>
              <w:szCs w:val="48"/>
              <w:lang w:val="zh-CN"/>
            </w:rPr>
            <w:t>目录</w:t>
          </w:r>
        </w:p>
        <w:p>
          <w:pPr>
            <w:rPr>
              <w:rFonts w:ascii="宋体" w:hAnsi="宋体"/>
              <w:sz w:val="28"/>
              <w:szCs w:val="28"/>
            </w:rPr>
          </w:pPr>
        </w:p>
        <w:p>
          <w:pPr>
            <w:pStyle w:val="6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TOC \o "1-3" \h \z \u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"_Toc135575175" </w:instrText>
          </w:r>
          <w:r>
            <w:fldChar w:fldCharType="separate"/>
          </w:r>
          <w:r>
            <w:rPr>
              <w:rStyle w:val="11"/>
              <w:rFonts w:ascii="宋体" w:hAnsi="宋体" w:cs="Times New Roman"/>
              <w:bCs/>
              <w:sz w:val="28"/>
              <w:szCs w:val="28"/>
            </w:rPr>
            <w:t>机械工程专业课程归属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_Toc135575175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6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"_Toc135575177" </w:instrText>
          </w:r>
          <w:r>
            <w:fldChar w:fldCharType="separate"/>
          </w:r>
          <w:r>
            <w:rPr>
              <w:rStyle w:val="11"/>
              <w:rFonts w:ascii="宋体" w:hAnsi="宋体" w:cs="Times New Roman"/>
              <w:sz w:val="28"/>
              <w:szCs w:val="28"/>
            </w:rPr>
            <w:t>车辆工程专业课程归属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_Toc135575177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8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6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"_Toc135575178" </w:instrText>
          </w:r>
          <w:r>
            <w:fldChar w:fldCharType="separate"/>
          </w:r>
          <w:r>
            <w:rPr>
              <w:rStyle w:val="11"/>
              <w:rFonts w:ascii="宋体" w:hAnsi="宋体" w:cs="Times New Roman"/>
              <w:sz w:val="28"/>
              <w:szCs w:val="28"/>
            </w:rPr>
            <w:t>新能源科学与工程专业课程归属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_Toc135575178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16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6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"_Toc135575179" </w:instrText>
          </w:r>
          <w:r>
            <w:fldChar w:fldCharType="separate"/>
          </w:r>
          <w:r>
            <w:rPr>
              <w:rStyle w:val="11"/>
              <w:rFonts w:ascii="宋体" w:hAnsi="宋体"/>
              <w:bCs/>
              <w:sz w:val="28"/>
              <w:szCs w:val="28"/>
            </w:rPr>
            <w:t>能源与动力工程专业课程归属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_Toc135575179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24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6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"_Toc135575180" </w:instrText>
          </w:r>
          <w:r>
            <w:fldChar w:fldCharType="separate"/>
          </w:r>
          <w:r>
            <w:rPr>
              <w:rStyle w:val="11"/>
              <w:rFonts w:ascii="宋体" w:hAnsi="宋体" w:cs="Times New Roman"/>
              <w:sz w:val="28"/>
              <w:szCs w:val="28"/>
            </w:rPr>
            <w:t>汽车服务工程专业课程归属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_Toc135575180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33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r>
            <w:rPr>
              <w:rFonts w:ascii="宋体" w:hAnsi="宋体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24" w:name="_GoBack"/>
      <w:bookmarkEnd w:id="24"/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1" w:footer="964" w:gutter="0"/>
          <w:pgNumType w:start="1"/>
          <w:cols w:space="720" w:num="1"/>
          <w:docGrid w:type="linesAndChars" w:linePitch="312" w:charSpace="200"/>
        </w:sect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1" w:name="_Toc135575175"/>
      <w:r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机械工程专业</w:t>
      </w:r>
      <w:bookmarkEnd w:id="0"/>
      <w:r>
        <w:rPr>
          <w:rFonts w:hint="eastAsia"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1"/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2" w:name="_Toc135575176"/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表3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机械工程专业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（公共基础）</w:t>
      </w:r>
      <w:bookmarkEnd w:id="2"/>
    </w:p>
    <w:tbl>
      <w:tblPr>
        <w:tblStyle w:val="8"/>
        <w:tblW w:w="85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3"/>
        <w:gridCol w:w="720"/>
        <w:gridCol w:w="624"/>
        <w:gridCol w:w="1164"/>
        <w:gridCol w:w="3408"/>
        <w:gridCol w:w="600"/>
        <w:gridCol w:w="660"/>
        <w:gridCol w:w="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  <w:tblHeader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3" w:hRule="atLeast"/>
          <w:jc w:val="center"/>
        </w:trPr>
        <w:tc>
          <w:tcPr>
            <w:tcW w:w="7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088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与法治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3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代史纲要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3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An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ntroduction to M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ao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edong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hought and the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heoretical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ystem of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ocialism with Chinese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haracteristics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rFonts w:ascii="Times New Roman" w:cs="黑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黑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rFonts w:ascii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5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语II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6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6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应用基础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2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体育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Physical Education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2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体育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Physical Education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5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体育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Physical Education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3：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机械工程专业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89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6"/>
        <w:gridCol w:w="732"/>
        <w:gridCol w:w="888"/>
        <w:gridCol w:w="1404"/>
        <w:gridCol w:w="3166"/>
        <w:gridCol w:w="600"/>
        <w:gridCol w:w="648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  <w:tblHeader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" w:hRule="atLeast"/>
          <w:jc w:val="center"/>
        </w:trPr>
        <w:tc>
          <w:tcPr>
            <w:tcW w:w="7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体育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Ⅳ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Physical Education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Ⅳ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</w:t>
            </w:r>
          </w:p>
          <w:p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II</w:t>
            </w:r>
          </w:p>
          <w:p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II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0000010E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 I（机械能动类）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and Dynamic Class）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0000011E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 II（机械能动类）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II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and Dynamic Class）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公共基础课</w:t>
            </w:r>
          </w:p>
        </w:tc>
        <w:tc>
          <w:tcPr>
            <w:tcW w:w="732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404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Style w:val="10"/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404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 Light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404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404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404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5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404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5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1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1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1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4：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机械工程专业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（专业基础）</w:t>
      </w:r>
    </w:p>
    <w:tbl>
      <w:tblPr>
        <w:tblStyle w:val="8"/>
        <w:tblW w:w="85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1"/>
        <w:gridCol w:w="8"/>
        <w:gridCol w:w="688"/>
        <w:gridCol w:w="696"/>
        <w:gridCol w:w="1128"/>
        <w:gridCol w:w="3300"/>
        <w:gridCol w:w="540"/>
        <w:gridCol w:w="672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  <w:tblHeader/>
          <w:jc w:val="center"/>
        </w:trPr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课程性质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1" w:hRule="atLeast"/>
          <w:jc w:val="center"/>
        </w:trPr>
        <w:tc>
          <w:tcPr>
            <w:tcW w:w="6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6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0300117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机械制图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Drawing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0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0300118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机械制图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Mechanical Drawing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81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0300115B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计算机绘图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 Drawing（CAD and Pro/E）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0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0300B33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电路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Principles of Electric Circuits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1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0300B44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电子技术基础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Basics of Electronic Technology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2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0300002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C语言程序设计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 Programming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8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0402001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理论力学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Theoretical Mechanics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07000B7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材料力学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Material Mechanics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2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0300119A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机械工程材料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Engineering Material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2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2104533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机械原理*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Principle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2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0300B533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机械设计*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Design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2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0300121A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液压与气动技术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&amp; Pneumatic Transmission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1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0300122A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互换性与测量技术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Interchangeability and Measurement Technology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1" w:hRule="atLeast"/>
          <w:jc w:val="center"/>
        </w:trPr>
        <w:tc>
          <w:tcPr>
            <w:tcW w:w="67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0300018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单片机原理与应用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&amp; Application of Single Chip Microcomputer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0" w:hRule="atLeast"/>
          <w:jc w:val="center"/>
        </w:trPr>
        <w:tc>
          <w:tcPr>
            <w:tcW w:w="6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0300535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热工基础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Thermal Fundamentals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5：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机械工程专业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9"/>
        <w:gridCol w:w="732"/>
        <w:gridCol w:w="708"/>
        <w:gridCol w:w="1320"/>
        <w:gridCol w:w="3324"/>
        <w:gridCol w:w="588"/>
        <w:gridCol w:w="792"/>
        <w:gridCol w:w="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67" w:hRule="atLeast"/>
          <w:jc w:val="center"/>
        </w:trPr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0300127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机械制造工程学*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of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Manufacture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0300057B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可编程控制器原理与应用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&amp; Application of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Programmable Controller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0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0300128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机电传动与控制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Electromechanical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Transmission &amp; Control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6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2104129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数控加工技术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NC Machining Technology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64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0300133A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模具设计与制造*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Mould Design &amp; Manufacturing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1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2104130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CAD/CAM技术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CAD/CAM Technology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1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0300132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现代制造技术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Modern Manufacturing Technology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1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2104214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机械优化设计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Optimal Design of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Machine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030060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管理科学基础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Management Science Foundation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0300330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创新思维与创新方法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Innovative Thinking &amp;Innovation method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双创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0300124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科技应用文写作概论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Sci-Tech Practical Writing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2104220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数字化网络化制造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Digitizing and Networking Manufacture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5：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机械工程专业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87"/>
        <w:gridCol w:w="588"/>
        <w:gridCol w:w="775"/>
        <w:gridCol w:w="1404"/>
        <w:gridCol w:w="3252"/>
        <w:gridCol w:w="672"/>
        <w:gridCol w:w="708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课程性质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588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221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3D 打印技术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3D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rinting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T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echnology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0300126A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传感器及检测技术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Sensors &amp; Testing Technology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2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2104242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数字资源检索与利用Retrieval and Utilization of Digital Resources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0300542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机械专业英语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Professional English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0300604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工程测试及信息处理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Testing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and Information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Processing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2104250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计算机控制技术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 Controlling Technology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2104213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机器人技术基础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Fundamentals of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Robotics Technology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33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0300131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汽车概论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Introduction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215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机械制造装备设计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Design of Mechanic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Manufacturing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Equipment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塑料模具设计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Injection Mold Design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2104225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模具特种加工技术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Non-Traditional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Machining of Mold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224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模具CAD/CAM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CAD/CAM of Mold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74" w:right="1417" w:bottom="1474" w:left="1417" w:header="851" w:footer="964" w:gutter="0"/>
          <w:pgNumType w:start="1"/>
          <w:cols w:space="720" w:num="1"/>
          <w:docGrid w:type="linesAndChars" w:linePitch="312" w:charSpace="200"/>
        </w:sect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6：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机械工程专业集中实践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83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9"/>
        <w:gridCol w:w="696"/>
        <w:gridCol w:w="648"/>
        <w:gridCol w:w="904"/>
        <w:gridCol w:w="4064"/>
        <w:gridCol w:w="612"/>
        <w:gridCol w:w="624"/>
        <w:gridCol w:w="71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  <w:tblHeader/>
          <w:jc w:val="center"/>
        </w:trPr>
        <w:tc>
          <w:tcPr>
            <w:tcW w:w="579" w:type="dxa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79" w:type="dxa"/>
            <w:vMerge w:val="restart"/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集中实践</w:t>
            </w:r>
          </w:p>
        </w:tc>
        <w:tc>
          <w:tcPr>
            <w:tcW w:w="69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 修</w:t>
            </w: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Ideological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orality and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egal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ractice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53" w:hRule="atLeast"/>
          <w:jc w:val="center"/>
        </w:trPr>
        <w:tc>
          <w:tcPr>
            <w:tcW w:w="57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7" w:hRule="atLeast"/>
          <w:jc w:val="center"/>
        </w:trPr>
        <w:tc>
          <w:tcPr>
            <w:tcW w:w="57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77" w:hRule="atLeast"/>
          <w:jc w:val="center"/>
        </w:trPr>
        <w:tc>
          <w:tcPr>
            <w:tcW w:w="57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Application and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ractice of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nformation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echnology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7" w:hRule="atLeast"/>
          <w:jc w:val="center"/>
        </w:trPr>
        <w:tc>
          <w:tcPr>
            <w:tcW w:w="57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0000012E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物理实验(机械能动类)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Experiments II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and Dynamic Class）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4" w:hRule="atLeast"/>
          <w:jc w:val="center"/>
        </w:trPr>
        <w:tc>
          <w:tcPr>
            <w:tcW w:w="57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04090011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材料力学实验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Material Mechanics Experiment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19" w:hRule="atLeast"/>
          <w:jc w:val="center"/>
        </w:trPr>
        <w:tc>
          <w:tcPr>
            <w:tcW w:w="57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0300510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机械工程材料实验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Engineering Material Experiment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9" w:hRule="atLeast"/>
          <w:jc w:val="center"/>
        </w:trPr>
        <w:tc>
          <w:tcPr>
            <w:tcW w:w="57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030A534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机械原理实验 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Principle Experiment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8" w:hRule="atLeast"/>
          <w:jc w:val="center"/>
        </w:trPr>
        <w:tc>
          <w:tcPr>
            <w:tcW w:w="57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0300512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液压与气动技术实验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&amp; Pneumatic Transmission Experiment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8" w:hRule="atLeast"/>
          <w:jc w:val="center"/>
        </w:trPr>
        <w:tc>
          <w:tcPr>
            <w:tcW w:w="57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513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互换性与测量技术实验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Interchangeability and Measurement Technology Experiment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23" w:hRule="atLeast"/>
          <w:jc w:val="center"/>
        </w:trPr>
        <w:tc>
          <w:tcPr>
            <w:tcW w:w="57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515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机械制造工程学实验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of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Manufacture Experiment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81" w:hRule="atLeast"/>
          <w:jc w:val="center"/>
        </w:trPr>
        <w:tc>
          <w:tcPr>
            <w:tcW w:w="57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516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可编程控制器原理与应用实验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&amp; Application of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Programmable Controller Experiment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</w:tbl>
    <w:p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6：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机械工程专业集中实践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95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6"/>
        <w:gridCol w:w="648"/>
        <w:gridCol w:w="610"/>
        <w:gridCol w:w="1260"/>
        <w:gridCol w:w="3780"/>
        <w:gridCol w:w="600"/>
        <w:gridCol w:w="696"/>
        <w:gridCol w:w="7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616" w:type="dxa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课程性质</w:t>
            </w: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8" w:hRule="atLeast"/>
          <w:jc w:val="center"/>
        </w:trPr>
        <w:tc>
          <w:tcPr>
            <w:tcW w:w="616" w:type="dxa"/>
            <w:vMerge w:val="restart"/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集中实践</w:t>
            </w:r>
          </w:p>
        </w:tc>
        <w:tc>
          <w:tcPr>
            <w:tcW w:w="648" w:type="dxa"/>
            <w:vMerge w:val="restart"/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517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机电传动与控制实验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Electromechanical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Transmission &amp; Control Experiment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31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519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模具设计与制造实验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Mold Design &amp; Manufacturing Experiment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9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>0300034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电路实验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Experiment of Electric Circuit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6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0504103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电子技术实验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Digital Circuit Experiment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C语言课程设计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 language course design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1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微机与单片机综合实践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General Practice of Computer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1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0300134C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金工实习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Smithcraft Practice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1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0300135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机械设计课程设计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Course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Design of 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Design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0300137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可编程控制器课程设计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Project(Programmable Controller)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138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数控加工（调试）实践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Numerical Control Practice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0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0300069B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Realizing Practice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0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0300501B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Graduation Practice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0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030A342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Graduation Project (thesis)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2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6" w:type="first"/>
          <w:footerReference r:id="rId9" w:type="first"/>
          <w:headerReference r:id="rId4" w:type="default"/>
          <w:footerReference r:id="rId7" w:type="default"/>
          <w:headerReference r:id="rId5" w:type="even"/>
          <w:footerReference r:id="rId8" w:type="even"/>
          <w:pgSz w:w="11906" w:h="16838"/>
          <w:pgMar w:top="1474" w:right="1417" w:bottom="1474" w:left="1417" w:header="851" w:footer="964" w:gutter="0"/>
          <w:cols w:space="425" w:num="1"/>
          <w:docGrid w:type="linesAndChars" w:linePitch="312" w:charSpace="200"/>
        </w:sect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_Toc135575177"/>
      <w:r>
        <w:rPr>
          <w:rFonts w:ascii="Times New Roman" w:hAnsi="Times New Roman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车辆工程专业</w:t>
      </w:r>
      <w:r>
        <w:rPr>
          <w:rFonts w:hint="eastAsia" w:ascii="Times New Roman" w:hAnsi="Times New Roman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3"/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表3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车辆工程专业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9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816"/>
        <w:gridCol w:w="780"/>
        <w:gridCol w:w="923"/>
        <w:gridCol w:w="3655"/>
        <w:gridCol w:w="756"/>
        <w:gridCol w:w="694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tblHeader/>
          <w:jc w:val="center"/>
        </w:trPr>
        <w:tc>
          <w:tcPr>
            <w:tcW w:w="737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bookmarkStart w:id="4" w:name="OLE_LINK2"/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923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655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5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4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60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737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81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088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与法治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代史纲要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An 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ntroduction to M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ao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edong 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hought and the 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heoretical 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ystem of 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ocialism with Chinese 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haracteristics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rFonts w:ascii="Times New Roman" w:cs="黑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黑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bCs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语II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应用基础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等线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体育 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Physical Education 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体育 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Physical Education 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体育 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Physical Education 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737" w:type="dxa"/>
            <w:vMerge w:val="continue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923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65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体育 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Ⅳ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Physical Education 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Ⅳ</w:t>
            </w:r>
          </w:p>
        </w:tc>
        <w:tc>
          <w:tcPr>
            <w:tcW w:w="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4"/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续表3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车辆工程专业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86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641"/>
        <w:gridCol w:w="732"/>
        <w:gridCol w:w="816"/>
        <w:gridCol w:w="1116"/>
        <w:gridCol w:w="3000"/>
        <w:gridCol w:w="576"/>
        <w:gridCol w:w="852"/>
        <w:gridCol w:w="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17" w:hRule="atLeast"/>
          <w:tblHeader/>
          <w:jc w:val="center"/>
        </w:trPr>
        <w:tc>
          <w:tcPr>
            <w:tcW w:w="641" w:type="dxa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11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00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7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5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9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70" w:hRule="atLeast"/>
          <w:jc w:val="center"/>
        </w:trPr>
        <w:tc>
          <w:tcPr>
            <w:tcW w:w="641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II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0000010E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大学物理I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(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机械能动类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I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(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Mechanical and Dynamic Class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11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0000011E</w:t>
            </w:r>
          </w:p>
        </w:tc>
        <w:tc>
          <w:tcPr>
            <w:tcW w:w="300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大学物理II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(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机械能动类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II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(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Mechanical and Dynamic Class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57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公共选修课</w:t>
            </w:r>
          </w:p>
        </w:tc>
        <w:tc>
          <w:tcPr>
            <w:tcW w:w="732" w:type="dxa"/>
            <w:vMerge w:val="restart"/>
            <w:tcBorders>
              <w:top w:val="single" w:color="000000" w:sz="2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Style w:val="10"/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 Light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95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11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7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11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7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11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7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1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7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11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表4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车辆工程专业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（专业基础）</w:t>
      </w:r>
    </w:p>
    <w:tbl>
      <w:tblPr>
        <w:tblStyle w:val="8"/>
        <w:tblW w:w="89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684"/>
        <w:gridCol w:w="780"/>
        <w:gridCol w:w="1092"/>
        <w:gridCol w:w="3616"/>
        <w:gridCol w:w="583"/>
        <w:gridCol w:w="696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tblHeader/>
          <w:jc w:val="center"/>
        </w:trPr>
        <w:tc>
          <w:tcPr>
            <w:tcW w:w="821" w:type="dxa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09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61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3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9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821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68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0300117A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机械制图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Drawing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0300115B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计算机绘图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CAD及Pro/E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Computer Drawing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CAD and Pro/E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002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C语言程序设计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 Programming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070007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工程力学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Theoretical Mechanics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电路原理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Principles of Circuits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0300532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汽车工程材料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Engineering Material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0300044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电子技术基础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Basics of Electronic Technology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0300303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机械设计基础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Basics of Mechanical Design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0300018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单片机原理与应用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&amp; Application of Single Chip Microcomputer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0300122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互换性与测量技术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Interchangeability &amp; measurement technology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0300121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液压与气动技术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&amp; Pneumatic Transmission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表5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车辆工程专业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88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790"/>
        <w:gridCol w:w="840"/>
        <w:gridCol w:w="1332"/>
        <w:gridCol w:w="2616"/>
        <w:gridCol w:w="852"/>
        <w:gridCol w:w="792"/>
        <w:gridCol w:w="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35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9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61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5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9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9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0300190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汽车构造*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Structure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汽车理论*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Theory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0300194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内燃机原理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Principle of Internal Combustion Engine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0300192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汽车设计*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Design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193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汽车电器与电子学*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Electric Appliances and Electronics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0304522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汽车试验学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Automotive Testing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0304525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汽车制造工艺学*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Manufacturing Technology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0300522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汽车覆盖件模具设计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Design of Automotive Panel Die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0300131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汽车概论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Introduction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2104241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汽车电子控制技术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Automotive Electronic Control Technology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0300525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汽车营销学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Marketing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0300199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汽车检测与诊断技术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Monitoring and Fault Diagnosis Technique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0300195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汽车CAD技术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CAD Technique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0300526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汽车专业英语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Professional English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续表5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-1：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车辆工程专业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708"/>
        <w:gridCol w:w="660"/>
        <w:gridCol w:w="1296"/>
        <w:gridCol w:w="3300"/>
        <w:gridCol w:w="672"/>
        <w:gridCol w:w="828"/>
        <w:gridCol w:w="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678" w:type="dxa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9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00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28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91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0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0300124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科技应用文写作概论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Sci-Tech Practical Writing Concept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0300087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数字资源检索利用Retrieval and Utilization of Digital Resources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电动汽车技术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Electric Vehicle Technology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0300524A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汽车评估学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Evaluation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0300126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传感器及检测技术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Sensors &amp; Testing Technology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0300503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计算机控制技术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Computer Controlling Technology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2104246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新能源汽车概论 Introduction of New Energy Vehicles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2104248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汽车碰撞与安全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Collision and Safety of Vehicle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2104251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氢能与燃料电池电动汽车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Hydrogen Energy and Fuel Cell Electric Vehicle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2104252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新能源汽车动力蓄电池技术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New Energy Vehicle Power Battery Technology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2104253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汽车网络与新媒体营销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Automobile Network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nd New Media Marketing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2104254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"http://www.cmpedu.com/books/book/5604375.htm" \t "_blank" </w:instrText>
            </w:r>
            <w:r>
              <w:fldChar w:fldCharType="separate"/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车联网技术与应用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Technology and Application of Internet of Vehicles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续表5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-2：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车辆工程专业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排（专业教育）</w:t>
      </w:r>
    </w:p>
    <w:tbl>
      <w:tblPr>
        <w:tblStyle w:val="8"/>
        <w:tblW w:w="90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766"/>
        <w:gridCol w:w="840"/>
        <w:gridCol w:w="828"/>
        <w:gridCol w:w="1320"/>
        <w:gridCol w:w="3030"/>
        <w:gridCol w:w="648"/>
        <w:gridCol w:w="792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12" w:hRule="atLeast"/>
          <w:jc w:val="center"/>
        </w:trPr>
        <w:tc>
          <w:tcPr>
            <w:tcW w:w="766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320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30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8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9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54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84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2104255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混合动力汽车技术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Hybrid Electric Vehicle Technology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2104256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智能汽车技术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Intelligent Vehicle Technology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2104257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消费者行为学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Consumer Behavior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2104258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"http://www.cmpedu.com/books/book/2067108.htm" \t "_blank" </w:instrText>
            </w:r>
            <w:r>
              <w:fldChar w:fldCharType="separate"/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汽车商务礼仪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Business Etiquette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2104259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"http://www.cmpedu.com/books/book/5603606.htm" \t "_blank" </w:instrText>
            </w:r>
            <w:r>
              <w:fldChar w:fldCharType="separate"/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现代汽车振动与噪声分析技术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Modern Automobile Vibration and Noise Analysis Technology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汽车节能技术与原理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Energy Saving Technology and Principle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2104261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内燃机排放与控制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Emission and Control of Internal Combustion Engine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2104262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"http://www.cmpedu.com/books/book/2062581.htm" \t "_blank" </w:instrText>
            </w:r>
            <w:r>
              <w:fldChar w:fldCharType="separate"/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二手车鉴定与评估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Used Car Identification and Evaluation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2104263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汽车品牌文化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Brand Culture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表6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车辆工程专业集中实践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86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723"/>
        <w:gridCol w:w="744"/>
        <w:gridCol w:w="696"/>
        <w:gridCol w:w="1188"/>
        <w:gridCol w:w="3300"/>
        <w:gridCol w:w="684"/>
        <w:gridCol w:w="744"/>
        <w:gridCol w:w="78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53" w:hRule="atLeast"/>
          <w:tblHeader/>
          <w:jc w:val="center"/>
        </w:trPr>
        <w:tc>
          <w:tcPr>
            <w:tcW w:w="723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723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集中教学实践</w:t>
            </w:r>
          </w:p>
        </w:tc>
        <w:tc>
          <w:tcPr>
            <w:tcW w:w="74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88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300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Ideological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orality and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egal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ractice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88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300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vMerge w:val="continue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723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723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for Application of Information Technology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723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0000012E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物理实验(机械能动类)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Experiments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8" w:hRule="atLeast"/>
          <w:jc w:val="center"/>
        </w:trPr>
        <w:tc>
          <w:tcPr>
            <w:tcW w:w="723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电路实验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 of Electric Circuit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21" w:hRule="atLeast"/>
          <w:jc w:val="center"/>
        </w:trPr>
        <w:tc>
          <w:tcPr>
            <w:tcW w:w="723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0504103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电子技术实验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Circuit Experiment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723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0300095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微机与单片机综合实践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General Practice of Computer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30" w:hRule="atLeast"/>
          <w:jc w:val="center"/>
        </w:trPr>
        <w:tc>
          <w:tcPr>
            <w:tcW w:w="723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0300134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金工实习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Smithcraft Practice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96" w:hRule="atLeast"/>
          <w:jc w:val="center"/>
        </w:trPr>
        <w:tc>
          <w:tcPr>
            <w:tcW w:w="723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321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机械设计基础课程设计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Course Design of Mechanical Design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6" w:hRule="atLeast"/>
          <w:jc w:val="center"/>
        </w:trPr>
        <w:tc>
          <w:tcPr>
            <w:tcW w:w="723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0300201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汽车拆装和驾驶实习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Dismantling and Driving Practice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40" w:hRule="atLeast"/>
          <w:jc w:val="center"/>
        </w:trPr>
        <w:tc>
          <w:tcPr>
            <w:tcW w:w="723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88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030A203</w:t>
            </w:r>
          </w:p>
        </w:tc>
        <w:tc>
          <w:tcPr>
            <w:tcW w:w="3300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C语言课程设计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of C Programming</w:t>
            </w:r>
          </w:p>
        </w:tc>
        <w:tc>
          <w:tcPr>
            <w:tcW w:w="684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续表6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车辆工程专业集中实践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42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637"/>
        <w:gridCol w:w="672"/>
        <w:gridCol w:w="804"/>
        <w:gridCol w:w="1248"/>
        <w:gridCol w:w="2877"/>
        <w:gridCol w:w="687"/>
        <w:gridCol w:w="732"/>
        <w:gridCol w:w="76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53" w:hRule="atLeast"/>
          <w:tblHeader/>
          <w:jc w:val="center"/>
        </w:trPr>
        <w:tc>
          <w:tcPr>
            <w:tcW w:w="637" w:type="dxa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6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874" w:hRule="atLeast"/>
          <w:jc w:val="center"/>
        </w:trPr>
        <w:tc>
          <w:tcPr>
            <w:tcW w:w="6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集中教学实践</w:t>
            </w:r>
          </w:p>
        </w:tc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 修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2104269</w:t>
            </w:r>
          </w:p>
        </w:tc>
        <w:tc>
          <w:tcPr>
            <w:tcW w:w="287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汽车维护与检测实践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Maintenance and Testing Practice</w:t>
            </w:r>
          </w:p>
        </w:tc>
        <w:tc>
          <w:tcPr>
            <w:tcW w:w="68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874" w:hRule="atLeas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0300528</w:t>
            </w:r>
          </w:p>
        </w:tc>
        <w:tc>
          <w:tcPr>
            <w:tcW w:w="287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汽车电器及电控技术实习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Electric Appliances and Electronics Practice</w:t>
            </w:r>
          </w:p>
        </w:tc>
        <w:tc>
          <w:tcPr>
            <w:tcW w:w="68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70" w:hRule="atLeas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0300069B</w:t>
            </w:r>
          </w:p>
        </w:tc>
        <w:tc>
          <w:tcPr>
            <w:tcW w:w="287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Realizing Practice</w:t>
            </w:r>
          </w:p>
        </w:tc>
        <w:tc>
          <w:tcPr>
            <w:tcW w:w="68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50" w:hRule="atLeas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0300501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287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Practice</w:t>
            </w:r>
          </w:p>
        </w:tc>
        <w:tc>
          <w:tcPr>
            <w:tcW w:w="68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74" w:hRule="atLeas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0300342</w:t>
            </w:r>
          </w:p>
        </w:tc>
        <w:tc>
          <w:tcPr>
            <w:tcW w:w="2877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毕业设计(论文)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Graduation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roject (Thesis)</w:t>
            </w:r>
          </w:p>
        </w:tc>
        <w:tc>
          <w:tcPr>
            <w:tcW w:w="687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32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12" w:type="first"/>
          <w:footerReference r:id="rId15" w:type="first"/>
          <w:headerReference r:id="rId10" w:type="default"/>
          <w:footerReference r:id="rId13" w:type="default"/>
          <w:headerReference r:id="rId11" w:type="even"/>
          <w:footerReference r:id="rId14" w:type="even"/>
          <w:pgSz w:w="11906" w:h="16838"/>
          <w:pgMar w:top="1474" w:right="1417" w:bottom="1474" w:left="1417" w:header="851" w:footer="964" w:gutter="0"/>
          <w:cols w:space="0" w:num="1"/>
          <w:docGrid w:type="linesAndChars" w:linePitch="312" w:charSpace="200"/>
        </w:sect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5" w:name="_Toc135575178"/>
      <w:r>
        <w:rPr>
          <w:rFonts w:ascii="Times New Roman" w:hAnsi="Times New Roman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新能源科学与工程专业</w:t>
      </w:r>
      <w:r>
        <w:rPr>
          <w:rFonts w:hint="eastAsia" w:ascii="Times New Roman" w:hAnsi="Times New Roman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5"/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3：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新能源科学与工程专业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87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2"/>
        <w:gridCol w:w="636"/>
        <w:gridCol w:w="820"/>
        <w:gridCol w:w="1212"/>
        <w:gridCol w:w="3312"/>
        <w:gridCol w:w="588"/>
        <w:gridCol w:w="768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38" w:hRule="atLeast"/>
          <w:jc w:val="center"/>
        </w:trPr>
        <w:tc>
          <w:tcPr>
            <w:tcW w:w="582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1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1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8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68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8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63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088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与法治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代史纲要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An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ntroduction to M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ao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edong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hought and the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heoretical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ystem of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ocialism with Chinese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haracteristics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rFonts w:ascii="Times New Roman" w:cs="黑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黑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0000005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语II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应用基础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I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体育II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II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体育III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III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体育IV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IV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3：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新能源科学与工程专业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645"/>
        <w:gridCol w:w="744"/>
        <w:gridCol w:w="888"/>
        <w:gridCol w:w="1392"/>
        <w:gridCol w:w="3216"/>
        <w:gridCol w:w="624"/>
        <w:gridCol w:w="840"/>
        <w:gridCol w:w="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62" w:hRule="atLeast"/>
          <w:tblHeader/>
          <w:jc w:val="center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II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0000010E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大学物理I（机械能动类）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90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0000011E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大学物理II（机械能动类）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II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公共选修课</w:t>
            </w:r>
          </w:p>
        </w:tc>
        <w:tc>
          <w:tcPr>
            <w:tcW w:w="744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Style w:val="10"/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 Light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392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39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39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劳动教育类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39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3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4：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新能源科学与工程专业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（专业基础）</w:t>
      </w:r>
    </w:p>
    <w:tbl>
      <w:tblPr>
        <w:tblStyle w:val="8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4"/>
        <w:gridCol w:w="672"/>
        <w:gridCol w:w="768"/>
        <w:gridCol w:w="1224"/>
        <w:gridCol w:w="3504"/>
        <w:gridCol w:w="852"/>
        <w:gridCol w:w="816"/>
        <w:gridCol w:w="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664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24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504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5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1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1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restart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67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0300117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机械制图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Drawing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0300529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计算机绘图（CAD及Pro/E）</w:t>
            </w:r>
          </w:p>
          <w:p>
            <w:pPr>
              <w:overflowPunct w:val="0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 Drawing（CAD&amp;Pro/E）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0300002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C语言程序设计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 Language Program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Design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0402A01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理论力学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Theoretical Mechanics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07000A7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材料力学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Material Mechanics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0300B33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电路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Electric Circuit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0300B44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电子技术基础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Electronic Techniques of Power Engineering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0300304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控制工程基础*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Fundamentals of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Control Engineering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0300303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机械设计基础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Fundamentals of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Machine Design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0300301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空气动力学*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Aerodynamics Science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0300200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工程热力学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Thermodynamics Science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0300302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传热学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Heat Transfer Science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0300024A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电机学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Electrical Engine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0300A41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电力电子技术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Technology of Electric &amp; Electron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0700057A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工程材料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Material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5：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新能源科学与工程专业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91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6"/>
        <w:gridCol w:w="804"/>
        <w:gridCol w:w="768"/>
        <w:gridCol w:w="1524"/>
        <w:gridCol w:w="3288"/>
        <w:gridCol w:w="552"/>
        <w:gridCol w:w="756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806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524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88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5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9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806" w:type="dxa"/>
            <w:vMerge w:val="restart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80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0300308</w:t>
            </w:r>
          </w:p>
        </w:tc>
        <w:tc>
          <w:tcPr>
            <w:tcW w:w="328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风力机*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Wind Turbine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80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0300309</w:t>
            </w:r>
          </w:p>
        </w:tc>
        <w:tc>
          <w:tcPr>
            <w:tcW w:w="328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风力机组控制*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Control System of Wind Power Unit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80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0300310</w:t>
            </w:r>
          </w:p>
        </w:tc>
        <w:tc>
          <w:tcPr>
            <w:tcW w:w="328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风电场规划与设计*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Wind Farm Programming and Designing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80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0300607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28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储能原理及技术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Energy Storage Principle and Technology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80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2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0300313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28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太阳能利用技术（双语）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Solar Energy Technology</w:t>
            </w:r>
          </w:p>
        </w:tc>
        <w:tc>
          <w:tcPr>
            <w:tcW w:w="55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5：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新能源科学与工程专业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8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6"/>
        <w:gridCol w:w="720"/>
        <w:gridCol w:w="636"/>
        <w:gridCol w:w="1060"/>
        <w:gridCol w:w="3600"/>
        <w:gridCol w:w="588"/>
        <w:gridCol w:w="780"/>
        <w:gridCol w:w="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26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060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600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8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80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40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restart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0300311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近海风电场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Offshore Wind Farm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0300312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风力发电塔架与基础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Wind Power Tower and Basement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风资源测量与评估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Wind Resource Measurement and Estimation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0300315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36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风电场并网技术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Grid Connection of Wind farm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0300316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风电场施工与管理</w:t>
            </w:r>
          </w:p>
          <w:p>
            <w:pPr>
              <w:overflowPunct w:val="0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Wind farm Construction and Management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0300520A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新能源技术概论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New Energy Technology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0300124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科技应用文写作概论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Introduction to Sci-Tech Practical Writing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0300606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新材料概述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Advanced  Materials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2104242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数字资源检索与利用Retrieval and Utilization of Digital Resources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0300608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风电场电气系统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Electrical System of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Wind Farm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0300609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光电与光化学转化原理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of Photoelectric and Photochemical Conversion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0300317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电气设备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Electrical Equipment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0300319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继电保护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Relay Protection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restart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2104021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分布式发电</w:t>
            </w:r>
          </w:p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Distribution power system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0300010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ATLAB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导论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Introduction to Matlab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0300018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单片机原理与应用</w:t>
            </w:r>
          </w:p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and Application of Single Chip Microcomputer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8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0300137B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可编程控制器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Program Logic Controller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8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2104025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流场数值模拟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Numerical Simulation of Flow Field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2104026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风电场建模与仿真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Modeling and Simulation for Wind Farm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0300614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能源动力测试技术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Energy Power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Measure Technology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2104028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能源工程经济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Energy Engineering Economic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2104029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专业英语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Major English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06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2104030</w:t>
            </w:r>
          </w:p>
        </w:tc>
        <w:tc>
          <w:tcPr>
            <w:tcW w:w="360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流体机械能转化原理及技术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and technology of fluid mechanical energy conversion</w:t>
            </w:r>
          </w:p>
        </w:tc>
        <w:tc>
          <w:tcPr>
            <w:tcW w:w="58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6：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新能源科学与工程专业集中实践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82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6"/>
        <w:gridCol w:w="768"/>
        <w:gridCol w:w="684"/>
        <w:gridCol w:w="876"/>
        <w:gridCol w:w="3540"/>
        <w:gridCol w:w="744"/>
        <w:gridCol w:w="684"/>
        <w:gridCol w:w="82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7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集中教学实践</w:t>
            </w: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5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Ideological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orality and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egal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ractice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5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030A203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C语言课程设计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of C Programming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0000012E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物理实验(机械能动类)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Experiments I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2104034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电路实验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 of Electric Circuit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2104103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电子技术实验</w:t>
            </w:r>
          </w:p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Electronic Technique Experiments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2104027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6405"/>
              </w:tabs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电机学实验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Electrical Engine Experiments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0300134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金工实习</w:t>
            </w:r>
          </w:p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of Manufacturing Process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2104320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机械设计基础实验</w:t>
            </w:r>
          </w:p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Fundamentals of Machine Design Experiments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0300321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6405"/>
              </w:tabs>
              <w:overflowPunct w:val="0"/>
              <w:snapToGrid w:val="0"/>
              <w:spacing w:line="312" w:lineRule="auto"/>
              <w:ind w:firstLine="36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机械设计基础课程设计</w:t>
            </w:r>
          </w:p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 ( Mechanical Design)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2104058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工程材料实验</w:t>
            </w:r>
          </w:p>
          <w:p>
            <w:pPr>
              <w:tabs>
                <w:tab w:val="left" w:pos="6405"/>
              </w:tabs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Material Experiment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2104011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材料力学实验</w:t>
            </w:r>
          </w:p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Material Mechanics Experiments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2104109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工程热力学实验</w:t>
            </w:r>
          </w:p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Thermodynamics</w:t>
            </w:r>
          </w:p>
          <w:p>
            <w:pPr>
              <w:tabs>
                <w:tab w:val="left" w:pos="6405"/>
              </w:tabs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Science Experiments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2104110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传热学实验</w:t>
            </w:r>
          </w:p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Heat Transfer Science</w:t>
            </w:r>
          </w:p>
          <w:p>
            <w:pPr>
              <w:tabs>
                <w:tab w:val="left" w:pos="6405"/>
              </w:tabs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Experiments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2104323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6405"/>
              </w:tabs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空气动力学实验</w:t>
            </w:r>
          </w:p>
          <w:p>
            <w:pPr>
              <w:tabs>
                <w:tab w:val="left" w:pos="6405"/>
              </w:tabs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Aerodynamic Science Experiments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续表</w:t>
      </w:r>
      <w:r>
        <w:rPr>
          <w:rFonts w:hint="eastAsia" w:ascii="Times New Roman" w:hAnsi="Times New Roman" w:cs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6：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新能源科学与工程专业集中实践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74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9"/>
        <w:gridCol w:w="780"/>
        <w:gridCol w:w="648"/>
        <w:gridCol w:w="1332"/>
        <w:gridCol w:w="3420"/>
        <w:gridCol w:w="528"/>
        <w:gridCol w:w="648"/>
        <w:gridCol w:w="7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67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集中教学实践</w:t>
            </w:r>
          </w:p>
        </w:tc>
        <w:tc>
          <w:tcPr>
            <w:tcW w:w="78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0300322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4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工程流体力学实验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Fluid Mechanics Experiments</w:t>
            </w:r>
          </w:p>
        </w:tc>
        <w:tc>
          <w:tcPr>
            <w:tcW w:w="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3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2104324</w:t>
            </w:r>
          </w:p>
        </w:tc>
        <w:tc>
          <w:tcPr>
            <w:tcW w:w="34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6405"/>
              </w:tabs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风力发电实验</w:t>
            </w:r>
          </w:p>
          <w:p>
            <w:pPr>
              <w:tabs>
                <w:tab w:val="left" w:pos="6405"/>
              </w:tabs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Wind Power Generation Experiments</w:t>
            </w:r>
          </w:p>
        </w:tc>
        <w:tc>
          <w:tcPr>
            <w:tcW w:w="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0300325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风力机课程设计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 (Principle of Wind Power Generation)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0300326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风电场规划与设计课程设计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 (Wind farm programming and designing )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太阳能光伏发电系统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课程设计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Solar Photovoltaic Power Generationg System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0300328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风力机塔架与基础课程设计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 (Technology of Electric &amp; Electron)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0300069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Realizing Practice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0300501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Practice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342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毕业设计（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论文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ordWrap w:val="0"/>
        <w:overflowPunct w:val="0"/>
        <w:spacing w:line="34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6" w:name="_Toc498956452"/>
      <w:bookmarkStart w:id="7" w:name="_Toc19142"/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instrText xml:space="preserve">ADDIN CNKISM.UserStyle</w:instrText>
      </w:r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fldChar w:fldCharType="end"/>
      </w:r>
      <w:bookmarkStart w:id="8" w:name="_Toc135575179"/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能源与动力工程专业</w:t>
      </w:r>
      <w:bookmarkEnd w:id="6"/>
      <w:bookmarkEnd w:id="7"/>
      <w:r>
        <w:rPr>
          <w:rFonts w:hint="eastAsia"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8"/>
    </w:p>
    <w:p>
      <w:pPr>
        <w:jc w:val="center"/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表1：能源与动力工程专业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8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720"/>
        <w:gridCol w:w="780"/>
        <w:gridCol w:w="1272"/>
        <w:gridCol w:w="3159"/>
        <w:gridCol w:w="537"/>
        <w:gridCol w:w="768"/>
        <w:gridCol w:w="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bookmarkStart w:id="9" w:name="_Toc463773576"/>
            <w:bookmarkStart w:id="10" w:name="_Toc477248549"/>
            <w:bookmarkStart w:id="11" w:name="_Toc5945"/>
            <w:bookmarkStart w:id="12" w:name="_Toc431289310"/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7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59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37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68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29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088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与法治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代史纲要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An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ntroduction to M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ao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edong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hought and the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heoretical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ystem of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ocialism with Chinese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haracteristics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rFonts w:eastAsia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rFonts w:ascii="Times New Roman" w:cs="黑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黑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Theme="minor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语II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9"/>
      <w:bookmarkEnd w:id="10"/>
      <w:bookmarkEnd w:id="11"/>
      <w:bookmarkEnd w:id="12"/>
    </w:tbl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续</w:t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表1：能源与动力工程专业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8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7"/>
        <w:gridCol w:w="780"/>
        <w:gridCol w:w="696"/>
        <w:gridCol w:w="1500"/>
        <w:gridCol w:w="2415"/>
        <w:gridCol w:w="852"/>
        <w:gridCol w:w="804"/>
        <w:gridCol w:w="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717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500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415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5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04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73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8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应用基础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0300002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C语言程序设计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 Programming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体育I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体育II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体育III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III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体育IV</w:t>
            </w:r>
          </w:p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IV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</w:t>
            </w:r>
          </w:p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II</w:t>
            </w:r>
          </w:p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II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0000010E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大学物理I(机械能动类)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50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0000011E</w:t>
            </w:r>
          </w:p>
        </w:tc>
        <w:tc>
          <w:tcPr>
            <w:tcW w:w="2415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大学物理II（机械能动类）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II</w:t>
            </w:r>
          </w:p>
        </w:tc>
        <w:tc>
          <w:tcPr>
            <w:tcW w:w="85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br w:type="page"/>
      </w: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续</w:t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表1：能源与动力工程专业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8"/>
        <w:gridCol w:w="864"/>
        <w:gridCol w:w="792"/>
        <w:gridCol w:w="1128"/>
        <w:gridCol w:w="3144"/>
        <w:gridCol w:w="732"/>
        <w:gridCol w:w="768"/>
        <w:gridCol w:w="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26" w:hRule="atLeast"/>
          <w:jc w:val="center"/>
        </w:trPr>
        <w:tc>
          <w:tcPr>
            <w:tcW w:w="718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128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44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3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68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0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86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Style w:val="10"/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 Light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2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1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1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表2：能源与动力工程专业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（专业基础）</w:t>
      </w:r>
    </w:p>
    <w:tbl>
      <w:tblPr>
        <w:tblStyle w:val="8"/>
        <w:tblW w:w="86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7"/>
        <w:gridCol w:w="732"/>
        <w:gridCol w:w="708"/>
        <w:gridCol w:w="1296"/>
        <w:gridCol w:w="3036"/>
        <w:gridCol w:w="600"/>
        <w:gridCol w:w="744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9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3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00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44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9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0300117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机械制图</w:t>
            </w:r>
          </w:p>
          <w:p>
            <w:pPr>
              <w:overflowPunct w:val="0"/>
              <w:ind w:firstLine="105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"app:ds:%20%20mechanical%20drawing" \t "_self" </w:instrText>
            </w:r>
            <w:r>
              <w:fldChar w:fldCharType="separate"/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Drawing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I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0300529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计算机绘图（CAD及Pro/E）</w:t>
            </w:r>
          </w:p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 Drawing（CAD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&amp;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Pro/E）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0402A01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理论力学</w:t>
            </w:r>
          </w:p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Theoretical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Mechanics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07000A7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材料力学</w:t>
            </w:r>
          </w:p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Material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Mechanics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0700057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工程材料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Material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0300303B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机械设计基础</w:t>
            </w:r>
          </w:p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Fundamentals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of Machine</w:t>
            </w:r>
          </w:p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Design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2104101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工程流体力学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</w:t>
            </w:r>
            <w:r>
              <w:rPr>
                <w:rFonts w:hint="eastAsia"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Fluid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Mechanics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0300200B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工程热力学</w:t>
            </w:r>
          </w:p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Thermodynamics Science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0300302A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传热学</w:t>
            </w:r>
          </w:p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Heat Transfer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Science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0300B33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电路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Electric Circuit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0300B44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电子技术基础</w:t>
            </w:r>
          </w:p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Electronic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Techniques of</w:t>
            </w:r>
          </w:p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Power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0300339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电机学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（2学分）</w:t>
            </w:r>
          </w:p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Electrical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2104612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燃烧学</w:t>
            </w:r>
          </w:p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Combustion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9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0300613</w:t>
            </w:r>
          </w:p>
        </w:tc>
        <w:tc>
          <w:tcPr>
            <w:tcW w:w="303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自动控制原理</w:t>
            </w:r>
          </w:p>
          <w:p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Automatic Control Principle</w:t>
            </w:r>
          </w:p>
        </w:tc>
        <w:tc>
          <w:tcPr>
            <w:tcW w:w="60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bookmarkStart w:id="13" w:name="_Toc463773577"/>
      <w:bookmarkStart w:id="14" w:name="_Toc20977"/>
      <w:bookmarkStart w:id="15" w:name="_Toc477248550"/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表3：能源与动力工程专业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  <w:bookmarkEnd w:id="13"/>
      <w:bookmarkEnd w:id="14"/>
      <w:bookmarkEnd w:id="15"/>
    </w:p>
    <w:tbl>
      <w:tblPr>
        <w:tblStyle w:val="8"/>
        <w:tblpPr w:leftFromText="180" w:rightFromText="180" w:vertAnchor="text" w:horzAnchor="page" w:tblpX="1575" w:tblpY="90"/>
        <w:tblOverlap w:val="never"/>
        <w:tblW w:w="87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684"/>
        <w:gridCol w:w="564"/>
        <w:gridCol w:w="1068"/>
        <w:gridCol w:w="3276"/>
        <w:gridCol w:w="852"/>
        <w:gridCol w:w="840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648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068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7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5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48" w:type="dxa"/>
            <w:vMerge w:val="restart"/>
            <w:textDirection w:val="tbRlV"/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68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0300504B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水轮机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与辅助设备</w:t>
            </w:r>
          </w:p>
          <w:p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Turbine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&amp;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Auxiliary Equipment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pacing w:line="346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648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2104331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泵与风机</w:t>
            </w:r>
            <w:r>
              <w:rPr>
                <w:rFonts w:hint="eastAsia" w:ascii="Times New Roman" w:hAnsi="Times New Roman"/>
                <w:b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Pump &amp; Fan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pacing w:line="346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648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0300332B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锅炉与锅炉房设备</w:t>
            </w:r>
            <w:r>
              <w:rPr>
                <w:rFonts w:hint="eastAsia" w:ascii="Times New Roman" w:hAnsi="Times New Roman"/>
                <w:b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Boiler &amp; Boiler Room Equipment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pacing w:line="346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</w:trPr>
        <w:tc>
          <w:tcPr>
            <w:tcW w:w="648" w:type="dxa"/>
            <w:vMerge w:val="continue"/>
            <w:textDirection w:val="tbRlV"/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0300300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通风技术</w:t>
            </w:r>
            <w:r>
              <w:rPr>
                <w:rFonts w:hint="eastAsia" w:ascii="Times New Roman" w:hAnsi="Times New Roman"/>
                <w:b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（双语）</w:t>
            </w:r>
          </w:p>
          <w:p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Ventilation Technology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pacing w:line="346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</w:t>
      </w:r>
      <w:r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表3：能源与动力工程专业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8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672"/>
        <w:gridCol w:w="768"/>
        <w:gridCol w:w="1284"/>
        <w:gridCol w:w="3220"/>
        <w:gridCol w:w="624"/>
        <w:gridCol w:w="780"/>
        <w:gridCol w:w="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73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67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24" w:type="dxa"/>
            <w:tcBorders>
              <w:tl2br w:val="nil"/>
              <w:tr2bl w:val="nil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80" w:type="dxa"/>
            <w:tcBorders>
              <w:tl2br w:val="nil"/>
              <w:tr2bl w:val="nil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68" w:type="dxa"/>
            <w:tcBorders>
              <w:tl2br w:val="nil"/>
              <w:tr2bl w:val="nil"/>
            </w:tcBorders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672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0300614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能源动力测试技术</w:t>
            </w:r>
          </w:p>
          <w:p>
            <w:pPr>
              <w:pStyle w:val="13"/>
              <w:wordWrap/>
              <w:overflowPunct w:val="0"/>
              <w:snapToGrid w:val="0"/>
              <w:spacing w:line="288" w:lineRule="auto"/>
              <w:ind w:firstLine="90" w:firstLineChars="50"/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Energy Power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Measure</w:t>
            </w:r>
            <w:r>
              <w:rPr>
                <w:rFonts w:hint="eastAsia"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Technology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0300317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电气设备</w:t>
            </w:r>
          </w:p>
          <w:p>
            <w:pPr>
              <w:pStyle w:val="13"/>
              <w:wordWrap/>
              <w:overflowPunct w:val="0"/>
              <w:snapToGrid w:val="0"/>
              <w:spacing w:line="288" w:lineRule="auto"/>
              <w:ind w:firstLine="90" w:firstLineChars="50"/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Electrical Equipment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0300337A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供热工程</w:t>
            </w:r>
            <w:r>
              <w:rPr>
                <w:rFonts w:ascii="Times New Roman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Heating Engineering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0300338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制冷与空调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Refrigeration &amp; Air Conditioning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0300520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新能源发电技术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New Energy Power Generation Technology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0700134A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建筑概论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Building  Engineering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0300124A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科技应用文写作概论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Sci-Tech Practical Writing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0300087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数字资源检索与利用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Retrieval and Utilization of Digital Resources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0300330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创新思维与创新方法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Innovative thinking&amp;Innovation method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rFonts w:hint="eastAsia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0300010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Matlab 导论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Matlab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0300536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水力机组安装与检修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Installation Maintenance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0300537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能源动力类专业英语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Energy Power Professional English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2104219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生物质能转化原理与技术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Principles and Technology of Biomass Energy Conversion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2140218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储能材料与技术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Energy Storage Materials and Technology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2104217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水力发电机组辅助设备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Auxiliary Equipment for Hydroelectric Ggenerating Set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2104216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流体输配管网</w:t>
            </w:r>
          </w:p>
          <w:p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Fluid Distribution Pipe Network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表4：能源与动力工程专业集中实践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81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9"/>
        <w:gridCol w:w="744"/>
        <w:gridCol w:w="792"/>
        <w:gridCol w:w="1548"/>
        <w:gridCol w:w="3180"/>
        <w:gridCol w:w="540"/>
        <w:gridCol w:w="648"/>
        <w:gridCol w:w="67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</w:t>
            </w:r>
            <w:r>
              <w:rPr>
                <w:rFonts w:hint="eastAsia"/>
                <w:b/>
                <w:sz w:val="21"/>
                <w:szCs w:val="21"/>
              </w:rPr>
              <w:t>(组）</w:t>
            </w:r>
            <w:r>
              <w:rPr>
                <w:b/>
                <w:sz w:val="21"/>
                <w:szCs w:val="21"/>
              </w:rPr>
              <w:t>编号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7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专业集中实践</w:t>
            </w:r>
          </w:p>
        </w:tc>
        <w:tc>
          <w:tcPr>
            <w:tcW w:w="74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1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Ideological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orality and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egal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ractice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1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for Application of Information Technology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0300115C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计算机绘图（CAD及Pro/E）实践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for Computer Drawing（CAD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&amp;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Pro/E）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030A203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C语言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课程设计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 of C Programming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0000012E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物理实验(机械能动类)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Experiments I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2104034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电路实验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 of Electric Circuit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2104103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电子技术实验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Electronic Technique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Experiments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2104027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电机学实验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Electrical Engine Experiments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2104320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机械设计基础实验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Mechanical Design Experiments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续</w:t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表4：能源与动力工程专业集中实践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83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696"/>
        <w:gridCol w:w="864"/>
        <w:gridCol w:w="1412"/>
        <w:gridCol w:w="2944"/>
        <w:gridCol w:w="696"/>
        <w:gridCol w:w="732"/>
        <w:gridCol w:w="80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专业集中实践</w:t>
            </w:r>
          </w:p>
        </w:tc>
        <w:tc>
          <w:tcPr>
            <w:tcW w:w="69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2104058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工程材料实验</w:t>
            </w:r>
          </w:p>
          <w:p>
            <w:pPr>
              <w:tabs>
                <w:tab w:val="left" w:pos="6405"/>
              </w:tabs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Material Experiment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2104322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工程流体力学实验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Fluid Mechanics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2104011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材料力学实验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Material Mechanics Experiments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2104109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工程热力学实验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Thermodynamics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Science Experiments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2104110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传热学实验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Heat Transfer Science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2104613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自动控制原理实验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Experiment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of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Automatic Control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2104614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能源动力测试技术实验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Energy Power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Measure</w:t>
            </w:r>
            <w:r>
              <w:rPr>
                <w:rFonts w:hint="eastAsia"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Technology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2104321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机械设计基础课程设计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 (Fundamentals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of Machine Design)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0300504C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水轮机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与辅助设备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课程设计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Project( Hydraulic Turbine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&amp;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Auxiliary Equipment)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21042B1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锅炉与锅炉房设备课程设计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 (Boiler &amp; Boiler Room Equipment)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210400A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通风技术课程设计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Project(Ventilation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Technology)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0300134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金工实习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of Manufacturing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Process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2104134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流体机械实验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Hydro machinery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Experiments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续</w:t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表4：能源与动力工程专业集中实践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81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1"/>
        <w:gridCol w:w="672"/>
        <w:gridCol w:w="780"/>
        <w:gridCol w:w="1711"/>
        <w:gridCol w:w="2849"/>
        <w:gridCol w:w="588"/>
        <w:gridCol w:w="720"/>
        <w:gridCol w:w="73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61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71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28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61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专业集中实践</w:t>
            </w:r>
          </w:p>
        </w:tc>
        <w:tc>
          <w:tcPr>
            <w:tcW w:w="67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1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0300601</w:t>
            </w:r>
          </w:p>
        </w:tc>
        <w:tc>
          <w:tcPr>
            <w:tcW w:w="28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供热工程课程设计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Project(Heating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Engineering)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61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1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0300069B</w:t>
            </w:r>
          </w:p>
        </w:tc>
        <w:tc>
          <w:tcPr>
            <w:tcW w:w="28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Realizing Practice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61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1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0300501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28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Practice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61" w:type="dxa"/>
            <w:vMerge w:val="continue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11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A342</w:t>
            </w:r>
          </w:p>
        </w:tc>
        <w:tc>
          <w:tcPr>
            <w:tcW w:w="2849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58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2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16" w:name="_Toc13382"/>
      <w:bookmarkStart w:id="17" w:name="_Toc498956458"/>
    </w:p>
    <w:bookmarkEnd w:id="16"/>
    <w:bookmarkEnd w:id="17"/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18" w:type="first"/>
          <w:footerReference r:id="rId21" w:type="first"/>
          <w:headerReference r:id="rId16" w:type="default"/>
          <w:footerReference r:id="rId19" w:type="default"/>
          <w:headerReference r:id="rId17" w:type="even"/>
          <w:footerReference r:id="rId20" w:type="even"/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18" w:name="_Toc135575180"/>
      <w:r>
        <w:rPr>
          <w:rFonts w:ascii="Times New Roman" w:hAnsi="Times New Roman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汽车服务工程专业</w:t>
      </w:r>
      <w:r>
        <w:rPr>
          <w:rFonts w:hint="eastAsia" w:ascii="Times New Roman" w:hAnsi="Times New Roman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18"/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19" w:name="_Toc135575181"/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表3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（公共基础）</w:t>
      </w:r>
      <w:bookmarkEnd w:id="19"/>
    </w:p>
    <w:tbl>
      <w:tblPr>
        <w:tblStyle w:val="8"/>
        <w:tblW w:w="8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5"/>
        <w:gridCol w:w="708"/>
        <w:gridCol w:w="888"/>
        <w:gridCol w:w="1716"/>
        <w:gridCol w:w="2124"/>
        <w:gridCol w:w="624"/>
        <w:gridCol w:w="828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  <w:tblHeader/>
          <w:jc w:val="center"/>
        </w:trPr>
        <w:tc>
          <w:tcPr>
            <w:tcW w:w="715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71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2124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24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28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977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3" w:hRule="atLeast"/>
          <w:jc w:val="center"/>
        </w:trPr>
        <w:tc>
          <w:tcPr>
            <w:tcW w:w="715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0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3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3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An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ntroduction to M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ao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edong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hought and the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heoretical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ystem of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ocialism with Chinese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haracteristics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7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rFonts w:asci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rFonts w:asci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5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Ⅰ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Ⅱ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6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大学英语Ⅲ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Ⅲ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6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等线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2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Ⅰ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Ⅰ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2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Ⅱ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Ⅱ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5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Ⅲ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9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71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212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Ⅳ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Ⅳ</w:t>
            </w:r>
          </w:p>
        </w:tc>
        <w:tc>
          <w:tcPr>
            <w:tcW w:w="62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2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续表3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8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0"/>
        <w:gridCol w:w="768"/>
        <w:gridCol w:w="768"/>
        <w:gridCol w:w="1654"/>
        <w:gridCol w:w="41"/>
        <w:gridCol w:w="2692"/>
        <w:gridCol w:w="708"/>
        <w:gridCol w:w="696"/>
        <w:gridCol w:w="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  <w:tblHeader/>
          <w:jc w:val="center"/>
        </w:trPr>
        <w:tc>
          <w:tcPr>
            <w:tcW w:w="720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695" w:type="dxa"/>
            <w:gridSpan w:val="2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269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08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97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0" w:name="OLE_LINK3" w:colFirst="6" w:colLast="6"/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9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26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9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26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 II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9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26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9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26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9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0000010E</w:t>
            </w:r>
          </w:p>
        </w:tc>
        <w:tc>
          <w:tcPr>
            <w:tcW w:w="269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大学物理I（机械能动类）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95" w:type="dxa"/>
            <w:gridSpan w:val="2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0000011E</w:t>
            </w:r>
          </w:p>
        </w:tc>
        <w:tc>
          <w:tcPr>
            <w:tcW w:w="269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大学物理II（机械能动类）Physics II</w:t>
            </w:r>
          </w:p>
        </w:tc>
        <w:tc>
          <w:tcPr>
            <w:tcW w:w="70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2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公共基础课</w:t>
            </w:r>
          </w:p>
        </w:tc>
        <w:tc>
          <w:tcPr>
            <w:tcW w:w="768" w:type="dxa"/>
            <w:vMerge w:val="restart"/>
            <w:tcBorders>
              <w:top w:val="single" w:color="000000" w:sz="2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Style w:val="10"/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 Light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5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5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5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65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65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65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bookmarkStart w:id="21" w:name="_Toc431289283"/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表4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（专业基础）</w:t>
      </w:r>
    </w:p>
    <w:tbl>
      <w:tblPr>
        <w:tblStyle w:val="8"/>
        <w:tblW w:w="89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7"/>
        <w:gridCol w:w="816"/>
        <w:gridCol w:w="756"/>
        <w:gridCol w:w="1596"/>
        <w:gridCol w:w="2904"/>
        <w:gridCol w:w="612"/>
        <w:gridCol w:w="744"/>
        <w:gridCol w:w="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5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596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904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12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44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22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17" w:type="dxa"/>
            <w:vMerge w:val="restart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础</w:t>
            </w:r>
          </w:p>
        </w:tc>
        <w:tc>
          <w:tcPr>
            <w:tcW w:w="816" w:type="dxa"/>
            <w:vMerge w:val="restart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5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9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0300117A</w:t>
            </w:r>
          </w:p>
        </w:tc>
        <w:tc>
          <w:tcPr>
            <w:tcW w:w="2904" w:type="dxa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机械制图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Drawing</w:t>
            </w:r>
          </w:p>
        </w:tc>
        <w:tc>
          <w:tcPr>
            <w:tcW w:w="61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17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9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0300115B</w:t>
            </w:r>
          </w:p>
        </w:tc>
        <w:tc>
          <w:tcPr>
            <w:tcW w:w="2904" w:type="dxa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计算机绘图（CAD及Pro/E）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 Drawing （CAD and Pro/E）</w:t>
            </w:r>
          </w:p>
        </w:tc>
        <w:tc>
          <w:tcPr>
            <w:tcW w:w="61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  <w:jc w:val="center"/>
        </w:trPr>
        <w:tc>
          <w:tcPr>
            <w:tcW w:w="717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9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0300002</w:t>
            </w:r>
          </w:p>
        </w:tc>
        <w:tc>
          <w:tcPr>
            <w:tcW w:w="2904" w:type="dxa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C语言程序设计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 Programming</w:t>
            </w:r>
          </w:p>
        </w:tc>
        <w:tc>
          <w:tcPr>
            <w:tcW w:w="61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17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9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0700070</w:t>
            </w:r>
          </w:p>
        </w:tc>
        <w:tc>
          <w:tcPr>
            <w:tcW w:w="2904" w:type="dxa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工程力学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Theoretical Mechanics</w:t>
            </w:r>
          </w:p>
        </w:tc>
        <w:tc>
          <w:tcPr>
            <w:tcW w:w="61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17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9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0300B33</w:t>
            </w:r>
          </w:p>
        </w:tc>
        <w:tc>
          <w:tcPr>
            <w:tcW w:w="2904" w:type="dxa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电路原理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Principles of Circuits</w:t>
            </w:r>
          </w:p>
        </w:tc>
        <w:tc>
          <w:tcPr>
            <w:tcW w:w="61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17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9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0300532</w:t>
            </w:r>
          </w:p>
        </w:tc>
        <w:tc>
          <w:tcPr>
            <w:tcW w:w="2904" w:type="dxa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汽车工程材料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Engineering Material</w:t>
            </w:r>
          </w:p>
        </w:tc>
        <w:tc>
          <w:tcPr>
            <w:tcW w:w="61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17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9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0300B44</w:t>
            </w:r>
          </w:p>
        </w:tc>
        <w:tc>
          <w:tcPr>
            <w:tcW w:w="2904" w:type="dxa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电子技术基础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Basics of Electronic Technology</w:t>
            </w:r>
          </w:p>
        </w:tc>
        <w:tc>
          <w:tcPr>
            <w:tcW w:w="61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17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9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0300303</w:t>
            </w:r>
          </w:p>
        </w:tc>
        <w:tc>
          <w:tcPr>
            <w:tcW w:w="2904" w:type="dxa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机械设计基础*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Basics of Mechanical Design</w:t>
            </w:r>
          </w:p>
        </w:tc>
        <w:tc>
          <w:tcPr>
            <w:tcW w:w="61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0" w:hRule="atLeast"/>
          <w:jc w:val="center"/>
        </w:trPr>
        <w:tc>
          <w:tcPr>
            <w:tcW w:w="717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9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0300018</w:t>
            </w:r>
          </w:p>
        </w:tc>
        <w:tc>
          <w:tcPr>
            <w:tcW w:w="2904" w:type="dxa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单片机原理与应用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&amp; Application of Single Chip Microcomputer</w:t>
            </w:r>
          </w:p>
        </w:tc>
        <w:tc>
          <w:tcPr>
            <w:tcW w:w="61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2" w:type="dxa"/>
            <w:noWrap/>
            <w:vAlign w:val="center"/>
          </w:tcPr>
          <w:p>
            <w:pPr>
              <w:overflowPunct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0" w:hRule="atLeast"/>
          <w:jc w:val="center"/>
        </w:trPr>
        <w:tc>
          <w:tcPr>
            <w:tcW w:w="717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9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0300122</w:t>
            </w:r>
          </w:p>
        </w:tc>
        <w:tc>
          <w:tcPr>
            <w:tcW w:w="2904" w:type="dxa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互换性与测量技术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Interchangeability &amp; Measurement Technology</w:t>
            </w:r>
          </w:p>
        </w:tc>
        <w:tc>
          <w:tcPr>
            <w:tcW w:w="61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17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9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0300121</w:t>
            </w:r>
          </w:p>
        </w:tc>
        <w:tc>
          <w:tcPr>
            <w:tcW w:w="2904" w:type="dxa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液压与气动技术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&amp; Pneumatic Transmission</w:t>
            </w:r>
          </w:p>
        </w:tc>
        <w:tc>
          <w:tcPr>
            <w:tcW w:w="61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2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bookmarkEnd w:id="21"/>
      <w:bookmarkStart w:id="22" w:name="_Toc431289284"/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表5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（汽车产品管理与营销方向）课程归属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  <w:bookmarkEnd w:id="22"/>
    </w:p>
    <w:tbl>
      <w:tblPr>
        <w:tblStyle w:val="8"/>
        <w:tblW w:w="9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3"/>
        <w:gridCol w:w="660"/>
        <w:gridCol w:w="636"/>
        <w:gridCol w:w="1368"/>
        <w:gridCol w:w="3468"/>
        <w:gridCol w:w="672"/>
        <w:gridCol w:w="684"/>
        <w:gridCol w:w="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  <w:jc w:val="center"/>
        </w:trPr>
        <w:tc>
          <w:tcPr>
            <w:tcW w:w="773" w:type="dxa"/>
            <w:noWrap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660" w:type="dxa"/>
            <w:noWrap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368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68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70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660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6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0300131B</w:t>
            </w:r>
          </w:p>
        </w:tc>
        <w:tc>
          <w:tcPr>
            <w:tcW w:w="34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汽车服务工程专业导论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Automobile Service Engineering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6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0300539</w:t>
            </w:r>
          </w:p>
        </w:tc>
        <w:tc>
          <w:tcPr>
            <w:tcW w:w="34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汽车保险与理赔*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Insurance and Claims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0300190</w:t>
            </w:r>
          </w:p>
        </w:tc>
        <w:tc>
          <w:tcPr>
            <w:tcW w:w="34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汽车构造*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Structure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6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0300191A</w:t>
            </w:r>
          </w:p>
        </w:tc>
        <w:tc>
          <w:tcPr>
            <w:tcW w:w="34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汽车理论*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Theory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6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030A193</w:t>
            </w:r>
          </w:p>
        </w:tc>
        <w:tc>
          <w:tcPr>
            <w:tcW w:w="34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汽车电器与电子学*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Electric Appliances and Electronics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6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0300525</w:t>
            </w:r>
          </w:p>
        </w:tc>
        <w:tc>
          <w:tcPr>
            <w:tcW w:w="34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汽车营销学*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Marketing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6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0300199</w:t>
            </w:r>
          </w:p>
        </w:tc>
        <w:tc>
          <w:tcPr>
            <w:tcW w:w="34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汽车检测与诊断技术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Monitoring and Fault Diagnosis Technique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660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6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0300538</w:t>
            </w:r>
          </w:p>
        </w:tc>
        <w:tc>
          <w:tcPr>
            <w:tcW w:w="34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汽车服务企业管理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Enterprise Management of Automobile Service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6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2104241</w:t>
            </w:r>
          </w:p>
        </w:tc>
        <w:tc>
          <w:tcPr>
            <w:tcW w:w="34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汽车电子控制技术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Automotive Electronic Control Technology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6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0300526</w:t>
            </w:r>
          </w:p>
        </w:tc>
        <w:tc>
          <w:tcPr>
            <w:tcW w:w="34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汽车专业英语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Professional English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6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0300522</w:t>
            </w:r>
          </w:p>
        </w:tc>
        <w:tc>
          <w:tcPr>
            <w:tcW w:w="34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汽车覆盖件模具设计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Design of Automotive Panel Di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36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0300192</w:t>
            </w:r>
          </w:p>
        </w:tc>
        <w:tc>
          <w:tcPr>
            <w:tcW w:w="34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汽车设计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Design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6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0300195</w:t>
            </w:r>
          </w:p>
        </w:tc>
        <w:tc>
          <w:tcPr>
            <w:tcW w:w="34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汽车CAD技术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CAD Technique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6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0300124</w:t>
            </w:r>
          </w:p>
        </w:tc>
        <w:tc>
          <w:tcPr>
            <w:tcW w:w="34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科技应用文写作概论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Sci-Tech Practical Writing Concept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6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0300087</w:t>
            </w:r>
          </w:p>
        </w:tc>
        <w:tc>
          <w:tcPr>
            <w:tcW w:w="34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数字资源检索利用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Retrieval and Utilization of Digital Resources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6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0300524A</w:t>
            </w:r>
          </w:p>
        </w:tc>
        <w:tc>
          <w:tcPr>
            <w:tcW w:w="34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汽车评估学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Evaluation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表5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（汽车产品管理与营销方向）课程归属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8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732"/>
        <w:gridCol w:w="780"/>
        <w:gridCol w:w="1416"/>
        <w:gridCol w:w="3348"/>
        <w:gridCol w:w="588"/>
        <w:gridCol w:w="684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  <w:jc w:val="center"/>
        </w:trPr>
        <w:tc>
          <w:tcPr>
            <w:tcW w:w="675" w:type="dxa"/>
            <w:noWrap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32" w:type="dxa"/>
            <w:noWrap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416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48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8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2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32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4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2104244</w:t>
            </w:r>
          </w:p>
        </w:tc>
        <w:tc>
          <w:tcPr>
            <w:tcW w:w="33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汽车物流工程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Logistics Engineering</w:t>
            </w:r>
          </w:p>
        </w:tc>
        <w:tc>
          <w:tcPr>
            <w:tcW w:w="58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2104245</w:t>
            </w:r>
          </w:p>
        </w:tc>
        <w:tc>
          <w:tcPr>
            <w:tcW w:w="33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国际汽车贸易理论 International trade theory</w:t>
            </w:r>
          </w:p>
        </w:tc>
        <w:tc>
          <w:tcPr>
            <w:tcW w:w="58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4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2104246</w:t>
            </w:r>
          </w:p>
        </w:tc>
        <w:tc>
          <w:tcPr>
            <w:tcW w:w="33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新能源汽车概论Introduction of New Energy Vehicles</w:t>
            </w:r>
          </w:p>
        </w:tc>
        <w:tc>
          <w:tcPr>
            <w:tcW w:w="58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2104243</w:t>
            </w:r>
          </w:p>
        </w:tc>
        <w:tc>
          <w:tcPr>
            <w:tcW w:w="33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汽车制造工艺学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Manufacture Technology</w:t>
            </w:r>
          </w:p>
        </w:tc>
        <w:tc>
          <w:tcPr>
            <w:tcW w:w="58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4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2104247</w:t>
            </w:r>
          </w:p>
        </w:tc>
        <w:tc>
          <w:tcPr>
            <w:tcW w:w="33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汽车试验学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Automotive Testing</w:t>
            </w:r>
          </w:p>
        </w:tc>
        <w:tc>
          <w:tcPr>
            <w:tcW w:w="58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4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2104248</w:t>
            </w:r>
          </w:p>
        </w:tc>
        <w:tc>
          <w:tcPr>
            <w:tcW w:w="33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汽车碰撞与安全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Collision and Safety of Vehicle</w:t>
            </w:r>
          </w:p>
        </w:tc>
        <w:tc>
          <w:tcPr>
            <w:tcW w:w="58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4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0300126</w:t>
            </w:r>
          </w:p>
        </w:tc>
        <w:tc>
          <w:tcPr>
            <w:tcW w:w="33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传感器及检测技术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Sensors &amp; Testing Technology</w:t>
            </w:r>
          </w:p>
        </w:tc>
        <w:tc>
          <w:tcPr>
            <w:tcW w:w="58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4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2104250</w:t>
            </w:r>
          </w:p>
        </w:tc>
        <w:tc>
          <w:tcPr>
            <w:tcW w:w="33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计算机控制技术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 Controlling Technology</w:t>
            </w:r>
          </w:p>
        </w:tc>
        <w:tc>
          <w:tcPr>
            <w:tcW w:w="58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4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2104253</w:t>
            </w:r>
          </w:p>
        </w:tc>
        <w:tc>
          <w:tcPr>
            <w:tcW w:w="33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汽车网络与新媒体营销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network and new media marketing</w:t>
            </w:r>
          </w:p>
        </w:tc>
        <w:tc>
          <w:tcPr>
            <w:tcW w:w="58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4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2104256</w:t>
            </w:r>
          </w:p>
        </w:tc>
        <w:tc>
          <w:tcPr>
            <w:tcW w:w="33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智能汽车技术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Intelligent Vehicle Technology</w:t>
            </w:r>
          </w:p>
        </w:tc>
        <w:tc>
          <w:tcPr>
            <w:tcW w:w="58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4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2104257</w:t>
            </w:r>
          </w:p>
        </w:tc>
        <w:tc>
          <w:tcPr>
            <w:tcW w:w="33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消费者行为学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Consumer Behavior</w:t>
            </w:r>
          </w:p>
        </w:tc>
        <w:tc>
          <w:tcPr>
            <w:tcW w:w="58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4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2104259</w:t>
            </w:r>
          </w:p>
        </w:tc>
        <w:tc>
          <w:tcPr>
            <w:tcW w:w="33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"http://www.cmpedu.com/books/book/5603606.htm"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现代汽车振动与噪声分析技术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Modern Automobile Vibration And Noise Analysis Technology</w:t>
            </w:r>
          </w:p>
        </w:tc>
        <w:tc>
          <w:tcPr>
            <w:tcW w:w="58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4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2104260</w:t>
            </w:r>
          </w:p>
        </w:tc>
        <w:tc>
          <w:tcPr>
            <w:tcW w:w="33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汽车节能技术与原理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Energy Saving Technology And Principle</w:t>
            </w:r>
          </w:p>
        </w:tc>
        <w:tc>
          <w:tcPr>
            <w:tcW w:w="58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4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2104261</w:t>
            </w:r>
          </w:p>
        </w:tc>
        <w:tc>
          <w:tcPr>
            <w:tcW w:w="33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内燃机排放与控制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Emission And Control Of Internal Combustion Engine</w:t>
            </w:r>
          </w:p>
        </w:tc>
        <w:tc>
          <w:tcPr>
            <w:tcW w:w="58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4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2104262</w:t>
            </w:r>
          </w:p>
        </w:tc>
        <w:tc>
          <w:tcPr>
            <w:tcW w:w="33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"http://www.cmpedu.com/books/book/2062581.htm"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二手车鉴定与评估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Used Car Identification And Evaluation</w:t>
            </w:r>
          </w:p>
        </w:tc>
        <w:tc>
          <w:tcPr>
            <w:tcW w:w="58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4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2104263</w:t>
            </w:r>
          </w:p>
        </w:tc>
        <w:tc>
          <w:tcPr>
            <w:tcW w:w="33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汽车品牌文化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Brand Culture</w:t>
            </w:r>
          </w:p>
        </w:tc>
        <w:tc>
          <w:tcPr>
            <w:tcW w:w="588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6：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（智能新能源汽车方向）课程归属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3"/>
        <w:gridCol w:w="731"/>
        <w:gridCol w:w="720"/>
        <w:gridCol w:w="1104"/>
        <w:gridCol w:w="3312"/>
        <w:gridCol w:w="744"/>
        <w:gridCol w:w="816"/>
        <w:gridCol w:w="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  <w:jc w:val="center"/>
        </w:trPr>
        <w:tc>
          <w:tcPr>
            <w:tcW w:w="773" w:type="dxa"/>
            <w:noWrap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31" w:type="dxa"/>
            <w:noWrap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104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1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44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16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57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731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0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2104252</w:t>
            </w:r>
          </w:p>
        </w:tc>
        <w:tc>
          <w:tcPr>
            <w:tcW w:w="331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新能源汽车动力蓄电池技术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New energy vehicle power battery technology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0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2104251</w:t>
            </w:r>
          </w:p>
        </w:tc>
        <w:tc>
          <w:tcPr>
            <w:tcW w:w="331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氢能与燃料电池电动汽车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Hydrogen Energy And Fuel Cell Electric Vehicle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0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0300190</w:t>
            </w:r>
          </w:p>
        </w:tc>
        <w:tc>
          <w:tcPr>
            <w:tcW w:w="331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汽车构造*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Structure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0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0300191A</w:t>
            </w:r>
          </w:p>
        </w:tc>
        <w:tc>
          <w:tcPr>
            <w:tcW w:w="331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汽车理论*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Theory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0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030A193</w:t>
            </w:r>
          </w:p>
        </w:tc>
        <w:tc>
          <w:tcPr>
            <w:tcW w:w="331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汽车电器与电子学*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Electric Appliances and Electronics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0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2104246</w:t>
            </w:r>
          </w:p>
        </w:tc>
        <w:tc>
          <w:tcPr>
            <w:tcW w:w="331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新能源汽车概论Introduction of New Energy Vehicles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0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2104255</w:t>
            </w:r>
          </w:p>
        </w:tc>
        <w:tc>
          <w:tcPr>
            <w:tcW w:w="331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混合动力汽车技术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Hybrid electric vehicle technology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731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0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0300538</w:t>
            </w:r>
          </w:p>
        </w:tc>
        <w:tc>
          <w:tcPr>
            <w:tcW w:w="331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汽车服务企业管理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Enterprise Management of Automobile Service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0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2104241</w:t>
            </w:r>
          </w:p>
        </w:tc>
        <w:tc>
          <w:tcPr>
            <w:tcW w:w="331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汽车电子控制技术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Automotive Electronic Control Technology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0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0300526</w:t>
            </w:r>
          </w:p>
        </w:tc>
        <w:tc>
          <w:tcPr>
            <w:tcW w:w="331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汽车专业英语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Professional English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0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0300522</w:t>
            </w:r>
          </w:p>
        </w:tc>
        <w:tc>
          <w:tcPr>
            <w:tcW w:w="331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汽车覆盖件模具设计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Design of Automotive Panel Di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0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0300192</w:t>
            </w:r>
          </w:p>
        </w:tc>
        <w:tc>
          <w:tcPr>
            <w:tcW w:w="331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汽车设计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Design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10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0300195</w:t>
            </w:r>
          </w:p>
        </w:tc>
        <w:tc>
          <w:tcPr>
            <w:tcW w:w="331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汽车CAD技术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CAD Technique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10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0300124</w:t>
            </w:r>
          </w:p>
        </w:tc>
        <w:tc>
          <w:tcPr>
            <w:tcW w:w="331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科技应用文写作概论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Sci-Tech Practical Writing Concept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0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2104242</w:t>
            </w:r>
          </w:p>
        </w:tc>
        <w:tc>
          <w:tcPr>
            <w:tcW w:w="331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数字资源检索利用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Retrieval and Utilization of Digital Resources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10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0300524A</w:t>
            </w:r>
          </w:p>
        </w:tc>
        <w:tc>
          <w:tcPr>
            <w:tcW w:w="331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汽车评估学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Evaluation</w:t>
            </w:r>
          </w:p>
        </w:tc>
        <w:tc>
          <w:tcPr>
            <w:tcW w:w="744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6：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（智能新能源汽车方向）课程归属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9"/>
        <w:gridCol w:w="727"/>
        <w:gridCol w:w="785"/>
        <w:gridCol w:w="1200"/>
        <w:gridCol w:w="3252"/>
        <w:gridCol w:w="672"/>
        <w:gridCol w:w="816"/>
        <w:gridCol w:w="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  <w:jc w:val="center"/>
        </w:trPr>
        <w:tc>
          <w:tcPr>
            <w:tcW w:w="669" w:type="dxa"/>
            <w:noWrap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27" w:type="dxa"/>
            <w:noWrap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00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52" w:type="dxa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16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71" w:type="dxa"/>
            <w:noWrap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727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0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2104244</w:t>
            </w:r>
          </w:p>
        </w:tc>
        <w:tc>
          <w:tcPr>
            <w:tcW w:w="325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汽车物流工程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Logistics Engineering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0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2104245</w:t>
            </w:r>
          </w:p>
        </w:tc>
        <w:tc>
          <w:tcPr>
            <w:tcW w:w="325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国际汽车贸易理论 International trade theory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0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2104254</w:t>
            </w:r>
          </w:p>
        </w:tc>
        <w:tc>
          <w:tcPr>
            <w:tcW w:w="325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"http://www.cmpedu.com/books/book/5604375.htm"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车联网技术与应用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Technology And Application Of Internet Of Vehicles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0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0304525</w:t>
            </w:r>
          </w:p>
        </w:tc>
        <w:tc>
          <w:tcPr>
            <w:tcW w:w="325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汽车制造工艺学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Manufacture Technology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0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0304522</w:t>
            </w:r>
          </w:p>
        </w:tc>
        <w:tc>
          <w:tcPr>
            <w:tcW w:w="325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汽车试验学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Automotive Testing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0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2104248</w:t>
            </w:r>
          </w:p>
        </w:tc>
        <w:tc>
          <w:tcPr>
            <w:tcW w:w="325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汽车碰撞与安全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Collision and Safety of Vehicle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0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0300126</w:t>
            </w:r>
          </w:p>
        </w:tc>
        <w:tc>
          <w:tcPr>
            <w:tcW w:w="325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传感器及检测技术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Sensors &amp; Testing Technology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1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20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0300503</w:t>
            </w:r>
          </w:p>
        </w:tc>
        <w:tc>
          <w:tcPr>
            <w:tcW w:w="325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计算机控制技术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 Controlling Technology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0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2104253</w:t>
            </w:r>
          </w:p>
        </w:tc>
        <w:tc>
          <w:tcPr>
            <w:tcW w:w="325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汽车网络与新媒体营销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network and new media marketing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0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2104256</w:t>
            </w:r>
          </w:p>
        </w:tc>
        <w:tc>
          <w:tcPr>
            <w:tcW w:w="325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智能汽车技术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Intelligent Vehicle Technology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20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2104257</w:t>
            </w:r>
          </w:p>
        </w:tc>
        <w:tc>
          <w:tcPr>
            <w:tcW w:w="325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消费者行为学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Consumer Behavior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20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2104259</w:t>
            </w:r>
          </w:p>
        </w:tc>
        <w:tc>
          <w:tcPr>
            <w:tcW w:w="325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"http://www.cmpedu.com/books/book/5603606.htm"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现代汽车振动与噪声分析技术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Modern Automobile Vibration And Noise Analysis Technology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20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2104260</w:t>
            </w:r>
          </w:p>
        </w:tc>
        <w:tc>
          <w:tcPr>
            <w:tcW w:w="325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汽车节能技术与原理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Energy Saving Technology And Principle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20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2104261</w:t>
            </w:r>
          </w:p>
        </w:tc>
        <w:tc>
          <w:tcPr>
            <w:tcW w:w="325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内燃机排放与控制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Emission And Control Of Internal Combustion Engine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20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2104262</w:t>
            </w:r>
          </w:p>
        </w:tc>
        <w:tc>
          <w:tcPr>
            <w:tcW w:w="325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"http://www.cmpedu.com/books/book/2062581.htm"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二手车鉴定与评估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Used Car Identification And Evaluation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00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2104263</w:t>
            </w:r>
          </w:p>
        </w:tc>
        <w:tc>
          <w:tcPr>
            <w:tcW w:w="325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汽车品牌文化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Brand Culture</w:t>
            </w:r>
          </w:p>
        </w:tc>
        <w:tc>
          <w:tcPr>
            <w:tcW w:w="67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7：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915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5"/>
        <w:gridCol w:w="732"/>
        <w:gridCol w:w="720"/>
        <w:gridCol w:w="960"/>
        <w:gridCol w:w="4056"/>
        <w:gridCol w:w="636"/>
        <w:gridCol w:w="684"/>
        <w:gridCol w:w="69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  <w:tblHeader/>
          <w:jc w:val="center"/>
        </w:trPr>
        <w:tc>
          <w:tcPr>
            <w:tcW w:w="665" w:type="dxa"/>
            <w:tcBorders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32" w:type="dxa"/>
            <w:tcBorders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20" w:type="dxa"/>
            <w:tcBorders>
              <w:lef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5" w:type="dxa"/>
            <w:vMerge w:val="restart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集中教学实践</w:t>
            </w:r>
          </w:p>
        </w:tc>
        <w:tc>
          <w:tcPr>
            <w:tcW w:w="73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4056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636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4056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636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vMerge w:val="continue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for Application of Information Technology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0000012E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物理实验(机械能动类)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Experiments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8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电路实验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 of Electric Circuit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1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0504103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电子技术实验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Circuit Experiment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0300095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微机与单片机综合实践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General Practice of Computer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0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23" w:name="OLE_LINK4" w:colFirst="2" w:colLast="15"/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0300134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金工实习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Smithcraft Practice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6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0300135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机械设计基础课程设计※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 (Basics of Mechanical Design)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6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0300201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汽车拆装和驾驶实习</w:t>
            </w:r>
          </w:p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Dismantling and Driving Practice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0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60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030A203</w:t>
            </w:r>
          </w:p>
        </w:tc>
        <w:tc>
          <w:tcPr>
            <w:tcW w:w="405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C语言课程设计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of C Programming</w:t>
            </w:r>
          </w:p>
        </w:tc>
        <w:tc>
          <w:tcPr>
            <w:tcW w:w="63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bookmarkEnd w:id="23"/>
    </w:tbl>
    <w:p>
      <w:pPr>
        <w:overflowPunct w:val="0"/>
        <w:spacing w:line="346" w:lineRule="auto"/>
        <w:jc w:val="center"/>
        <w:rPr>
          <w:rFonts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7：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91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9"/>
        <w:gridCol w:w="588"/>
        <w:gridCol w:w="624"/>
        <w:gridCol w:w="1272"/>
        <w:gridCol w:w="3696"/>
        <w:gridCol w:w="600"/>
        <w:gridCol w:w="696"/>
        <w:gridCol w:w="77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3" w:hRule="atLeast"/>
          <w:tblHeader/>
          <w:jc w:val="center"/>
        </w:trPr>
        <w:tc>
          <w:tcPr>
            <w:tcW w:w="669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5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4" w:hRule="atLeast"/>
          <w:jc w:val="center"/>
        </w:trPr>
        <w:tc>
          <w:tcPr>
            <w:tcW w:w="6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集中教学实践</w:t>
            </w:r>
          </w:p>
        </w:tc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 修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2104269</w:t>
            </w:r>
          </w:p>
        </w:tc>
        <w:tc>
          <w:tcPr>
            <w:tcW w:w="3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汽车维护与检测实践※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Maintenance and Testing Practice</w:t>
            </w:r>
          </w:p>
        </w:tc>
        <w:tc>
          <w:tcPr>
            <w:tcW w:w="600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4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4" w:hRule="atLeas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0300528</w:t>
            </w:r>
          </w:p>
        </w:tc>
        <w:tc>
          <w:tcPr>
            <w:tcW w:w="3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汽车电器及电控技术实习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Electric Appliances and Electronics Practice</w:t>
            </w:r>
          </w:p>
        </w:tc>
        <w:tc>
          <w:tcPr>
            <w:tcW w:w="600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4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0" w:hRule="atLeas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0300069B</w:t>
            </w:r>
          </w:p>
        </w:tc>
        <w:tc>
          <w:tcPr>
            <w:tcW w:w="3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Realizing Practice</w:t>
            </w:r>
          </w:p>
        </w:tc>
        <w:tc>
          <w:tcPr>
            <w:tcW w:w="600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4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50" w:hRule="atLeas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0300501B</w:t>
            </w:r>
          </w:p>
        </w:tc>
        <w:tc>
          <w:tcPr>
            <w:tcW w:w="3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Practice</w:t>
            </w:r>
          </w:p>
        </w:tc>
        <w:tc>
          <w:tcPr>
            <w:tcW w:w="600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4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" w:hRule="atLeas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72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0300342</w:t>
            </w:r>
          </w:p>
        </w:tc>
        <w:tc>
          <w:tcPr>
            <w:tcW w:w="3696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毕业设计（论文）※</w:t>
            </w:r>
          </w:p>
          <w:p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600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696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4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22" w:type="default"/>
          <w:footerReference r:id="rId23" w:type="default"/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74" w:right="1417" w:bottom="1474" w:left="1417" w:header="851" w:footer="964" w:gutter="0"/>
      <w:cols w:space="720" w:num="1"/>
      <w:docGrid w:type="linesAndChar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0" w:firstLineChars="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4680" w:firstLineChars="26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1"/>
  <w:drawingGridVerticalSpacing w:val="156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hZTdhY2MwNTJkOTdiNTQzYWU4MDkyNGEwYTExNTgifQ=="/>
  </w:docVars>
  <w:rsids>
    <w:rsidRoot w:val="63A92311"/>
    <w:rsid w:val="0005121E"/>
    <w:rsid w:val="00082887"/>
    <w:rsid w:val="000E7478"/>
    <w:rsid w:val="00496CD2"/>
    <w:rsid w:val="005A5428"/>
    <w:rsid w:val="0068717D"/>
    <w:rsid w:val="006D79DC"/>
    <w:rsid w:val="007B6083"/>
    <w:rsid w:val="00924B2A"/>
    <w:rsid w:val="00B61A19"/>
    <w:rsid w:val="00C730C1"/>
    <w:rsid w:val="00CD28EF"/>
    <w:rsid w:val="00CD50ED"/>
    <w:rsid w:val="00CF4856"/>
    <w:rsid w:val="00DB00C2"/>
    <w:rsid w:val="00F759A4"/>
    <w:rsid w:val="00F917B0"/>
    <w:rsid w:val="00FD4370"/>
    <w:rsid w:val="013453DF"/>
    <w:rsid w:val="026664DC"/>
    <w:rsid w:val="061A5875"/>
    <w:rsid w:val="06D7018B"/>
    <w:rsid w:val="0C7D6B38"/>
    <w:rsid w:val="13BD5BF3"/>
    <w:rsid w:val="155D4303"/>
    <w:rsid w:val="1B5B30A6"/>
    <w:rsid w:val="1B640EFF"/>
    <w:rsid w:val="1CF74542"/>
    <w:rsid w:val="1D9B5C3B"/>
    <w:rsid w:val="1DBA68F0"/>
    <w:rsid w:val="232D69E7"/>
    <w:rsid w:val="23597746"/>
    <w:rsid w:val="25415A72"/>
    <w:rsid w:val="25643F18"/>
    <w:rsid w:val="26652F43"/>
    <w:rsid w:val="292A27E1"/>
    <w:rsid w:val="29426CEC"/>
    <w:rsid w:val="2A2C3B94"/>
    <w:rsid w:val="2A3A1D47"/>
    <w:rsid w:val="2A7C0876"/>
    <w:rsid w:val="2CC0596B"/>
    <w:rsid w:val="2DFE10BD"/>
    <w:rsid w:val="2E561A11"/>
    <w:rsid w:val="2F4137C5"/>
    <w:rsid w:val="2F8D527A"/>
    <w:rsid w:val="2FEF3972"/>
    <w:rsid w:val="30EF27C6"/>
    <w:rsid w:val="31047659"/>
    <w:rsid w:val="34174237"/>
    <w:rsid w:val="34B21AA5"/>
    <w:rsid w:val="34ED4CED"/>
    <w:rsid w:val="3AE02AC5"/>
    <w:rsid w:val="3C9B5D76"/>
    <w:rsid w:val="3D7657B7"/>
    <w:rsid w:val="3EC82B27"/>
    <w:rsid w:val="41FA1BFC"/>
    <w:rsid w:val="47FB3231"/>
    <w:rsid w:val="48055B37"/>
    <w:rsid w:val="4B0B0418"/>
    <w:rsid w:val="4B5853E3"/>
    <w:rsid w:val="4C17651B"/>
    <w:rsid w:val="4CC11F92"/>
    <w:rsid w:val="4D180B27"/>
    <w:rsid w:val="4D181A8D"/>
    <w:rsid w:val="4DC2617E"/>
    <w:rsid w:val="4EAE0CD9"/>
    <w:rsid w:val="508D047F"/>
    <w:rsid w:val="51AF7262"/>
    <w:rsid w:val="52C80DEA"/>
    <w:rsid w:val="55EB28EC"/>
    <w:rsid w:val="56935557"/>
    <w:rsid w:val="57B43B01"/>
    <w:rsid w:val="59225C8D"/>
    <w:rsid w:val="59275F1F"/>
    <w:rsid w:val="59AA0885"/>
    <w:rsid w:val="5AAF7432"/>
    <w:rsid w:val="5BFC5C9C"/>
    <w:rsid w:val="5DB701DE"/>
    <w:rsid w:val="5DCB20A3"/>
    <w:rsid w:val="5E697000"/>
    <w:rsid w:val="5F5A1E75"/>
    <w:rsid w:val="5F826C4F"/>
    <w:rsid w:val="61EF428B"/>
    <w:rsid w:val="63A92311"/>
    <w:rsid w:val="64CB46F7"/>
    <w:rsid w:val="68427ADF"/>
    <w:rsid w:val="68BB0CC5"/>
    <w:rsid w:val="6A2D3825"/>
    <w:rsid w:val="6A977FA7"/>
    <w:rsid w:val="6B054AB1"/>
    <w:rsid w:val="6DA0423A"/>
    <w:rsid w:val="701E74CC"/>
    <w:rsid w:val="703C7C58"/>
    <w:rsid w:val="709A6A48"/>
    <w:rsid w:val="72AC2387"/>
    <w:rsid w:val="742908B4"/>
    <w:rsid w:val="75987204"/>
    <w:rsid w:val="78DC27BD"/>
    <w:rsid w:val="79FB6E98"/>
    <w:rsid w:val="7ABD49A9"/>
    <w:rsid w:val="7D74666D"/>
    <w:rsid w:val="7F7962EE"/>
    <w:rsid w:val="7FBB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ind w:firstLine="200" w:firstLineChars="200"/>
      <w:outlineLvl w:val="2"/>
    </w:pPr>
    <w:rPr>
      <w:rFonts w:ascii="Verdana" w:hAnsi="Verdana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="Verdana" w:hAnsi="Verdana" w:cs="Times New Roman"/>
      <w:kern w:val="0"/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Verdana" w:hAnsi="Verdana" w:cs="Times New Roman"/>
      <w:kern w:val="0"/>
      <w:sz w:val="18"/>
      <w:szCs w:val="18"/>
    </w:rPr>
  </w:style>
  <w:style w:type="paragraph" w:styleId="6">
    <w:name w:val="toc 1"/>
    <w:basedOn w:val="1"/>
    <w:next w:val="1"/>
    <w:qFormat/>
    <w:uiPriority w:val="39"/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Times New Roman" w:cs="Times New Roman"/>
      <w:kern w:val="0"/>
      <w:sz w:val="24"/>
      <w:szCs w:val="24"/>
    </w:rPr>
  </w:style>
  <w:style w:type="character" w:styleId="10">
    <w:name w:val="Emphasis"/>
    <w:qFormat/>
    <w:uiPriority w:val="20"/>
    <w:rPr>
      <w:color w:val="auto"/>
      <w:sz w:val="24"/>
      <w:szCs w:val="24"/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2">
    <w:name w:val="正文文本缩进 21"/>
    <w:basedOn w:val="1"/>
    <w:qFormat/>
    <w:uiPriority w:val="99"/>
    <w:pPr>
      <w:suppressAutoHyphens/>
      <w:ind w:left="420" w:firstLine="420"/>
    </w:pPr>
    <w:rPr>
      <w:rFonts w:ascii="Times New Roman" w:hAnsi="Times New Roman" w:cs="Times New Roman"/>
      <w:kern w:val="1"/>
      <w:lang w:eastAsia="ar-SA"/>
    </w:rPr>
  </w:style>
  <w:style w:type="paragraph" w:customStyle="1" w:styleId="13">
    <w:name w:val="进度表内项目"/>
    <w:basedOn w:val="1"/>
    <w:qFormat/>
    <w:uiPriority w:val="0"/>
    <w:pPr>
      <w:wordWrap w:val="0"/>
      <w:spacing w:line="240" w:lineRule="atLeast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14">
    <w:name w:val="人才培养方案说明"/>
    <w:basedOn w:val="1"/>
    <w:qFormat/>
    <w:uiPriority w:val="99"/>
    <w:pPr>
      <w:spacing w:afterLines="50"/>
      <w:ind w:firstLine="200" w:firstLineChars="200"/>
    </w:pPr>
    <w:rPr>
      <w:rFonts w:ascii="Verdana" w:hAnsi="Verdana" w:eastAsia="微软雅黑" w:cs="Verdana"/>
      <w:color w:val="000000"/>
      <w:kern w:val="0"/>
      <w:sz w:val="24"/>
      <w:szCs w:val="24"/>
    </w:rPr>
  </w:style>
  <w:style w:type="paragraph" w:customStyle="1" w:styleId="15">
    <w:name w:val="样式 进度表内项目 + 黑色"/>
    <w:basedOn w:val="13"/>
    <w:qFormat/>
    <w:uiPriority w:val="99"/>
    <w:pPr>
      <w:spacing w:line="160" w:lineRule="exact"/>
    </w:pPr>
    <w:rPr>
      <w:color w:val="000000"/>
    </w:rPr>
  </w:style>
  <w:style w:type="character" w:customStyle="1" w:styleId="16">
    <w:name w:val="font111"/>
    <w:basedOn w:val="9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  <w:style w:type="character" w:customStyle="1" w:styleId="17">
    <w:name w:val="font141"/>
    <w:basedOn w:val="9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18">
    <w:name w:val="font121"/>
    <w:basedOn w:val="9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19">
    <w:name w:val="font61"/>
    <w:basedOn w:val="9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character" w:customStyle="1" w:styleId="20">
    <w:name w:val="font91"/>
    <w:basedOn w:val="9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21">
    <w:name w:val="font181"/>
    <w:basedOn w:val="9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22">
    <w:name w:val="font71"/>
    <w:basedOn w:val="9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23">
    <w:name w:val="font211"/>
    <w:basedOn w:val="9"/>
    <w:qFormat/>
    <w:uiPriority w:val="0"/>
    <w:rPr>
      <w:rFonts w:hint="default" w:ascii="Times New Roman" w:hAnsi="Times New Roman" w:cs="Times New Roman"/>
      <w:color w:val="FF0000"/>
      <w:sz w:val="16"/>
      <w:szCs w:val="16"/>
      <w:u w:val="none"/>
    </w:rPr>
  </w:style>
  <w:style w:type="character" w:customStyle="1" w:styleId="24">
    <w:name w:val="font131"/>
    <w:basedOn w:val="9"/>
    <w:qFormat/>
    <w:uiPriority w:val="0"/>
    <w:rPr>
      <w:rFonts w:hint="eastAsia" w:ascii="宋体" w:hAnsi="宋体" w:eastAsia="宋体" w:cs="宋体"/>
      <w:color w:val="FF0000"/>
      <w:sz w:val="16"/>
      <w:szCs w:val="16"/>
      <w:u w:val="none"/>
    </w:rPr>
  </w:style>
  <w:style w:type="character" w:customStyle="1" w:styleId="25">
    <w:name w:val="font20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6">
    <w:name w:val="font3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7">
    <w:name w:val="font4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8">
    <w:name w:val="font221"/>
    <w:basedOn w:val="9"/>
    <w:qFormat/>
    <w:uiPriority w:val="0"/>
    <w:rPr>
      <w:rFonts w:hint="eastAsia" w:ascii="宋体" w:hAnsi="宋体" w:eastAsia="宋体" w:cs="宋体"/>
      <w:color w:val="969696"/>
      <w:sz w:val="18"/>
      <w:szCs w:val="18"/>
      <w:u w:val="none"/>
    </w:rPr>
  </w:style>
  <w:style w:type="character" w:customStyle="1" w:styleId="29">
    <w:name w:val="font15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0">
    <w:name w:val="font81"/>
    <w:basedOn w:val="9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  <w:style w:type="character" w:customStyle="1" w:styleId="31">
    <w:name w:val="font51"/>
    <w:basedOn w:val="9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32">
    <w:name w:val="font0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33">
    <w:name w:val="font1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4">
    <w:name w:val="font171"/>
    <w:basedOn w:val="9"/>
    <w:qFormat/>
    <w:uiPriority w:val="0"/>
    <w:rPr>
      <w:rFonts w:hint="eastAsia" w:ascii="宋体" w:hAnsi="宋体" w:eastAsia="宋体" w:cs="宋体"/>
      <w:color w:val="969696"/>
      <w:sz w:val="18"/>
      <w:szCs w:val="18"/>
      <w:u w:val="none"/>
    </w:rPr>
  </w:style>
  <w:style w:type="character" w:customStyle="1" w:styleId="35">
    <w:name w:val="font19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36">
    <w:name w:val="font21"/>
    <w:basedOn w:val="9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37">
    <w:name w:val="font101"/>
    <w:basedOn w:val="9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38">
    <w:name w:val="标题 1 字符"/>
    <w:basedOn w:val="9"/>
    <w:link w:val="2"/>
    <w:qFormat/>
    <w:uiPriority w:val="0"/>
    <w:rPr>
      <w:rFonts w:ascii="Calibri" w:hAnsi="Calibri" w:cs="Calibri"/>
      <w:b/>
      <w:bCs/>
      <w:kern w:val="44"/>
      <w:sz w:val="44"/>
      <w:szCs w:val="44"/>
    </w:rPr>
  </w:style>
  <w:style w:type="paragraph" w:customStyle="1" w:styleId="39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theme" Target="theme/theme1.xml"/><Relationship Id="rId23" Type="http://schemas.openxmlformats.org/officeDocument/2006/relationships/footer" Target="footer11.xml"/><Relationship Id="rId22" Type="http://schemas.openxmlformats.org/officeDocument/2006/relationships/header" Target="header10.xml"/><Relationship Id="rId21" Type="http://schemas.openxmlformats.org/officeDocument/2006/relationships/footer" Target="footer10.xml"/><Relationship Id="rId20" Type="http://schemas.openxmlformats.org/officeDocument/2006/relationships/footer" Target="footer9.xml"/><Relationship Id="rId2" Type="http://schemas.openxmlformats.org/officeDocument/2006/relationships/settings" Target="settings.xml"/><Relationship Id="rId19" Type="http://schemas.openxmlformats.org/officeDocument/2006/relationships/footer" Target="footer8.xml"/><Relationship Id="rId18" Type="http://schemas.openxmlformats.org/officeDocument/2006/relationships/header" Target="header9.xml"/><Relationship Id="rId17" Type="http://schemas.openxmlformats.org/officeDocument/2006/relationships/header" Target="header8.xml"/><Relationship Id="rId16" Type="http://schemas.openxmlformats.org/officeDocument/2006/relationships/header" Target="header7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header" Target="header6.xml"/><Relationship Id="rId11" Type="http://schemas.openxmlformats.org/officeDocument/2006/relationships/header" Target="header5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8873BA-D155-4F51-8785-D870D6283B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44</Pages>
  <Words>9999</Words>
  <Characters>25781</Characters>
  <Lines>241</Lines>
  <Paragraphs>67</Paragraphs>
  <TotalTime>7</TotalTime>
  <ScaleCrop>false</ScaleCrop>
  <LinksUpToDate>false</LinksUpToDate>
  <CharactersWithSpaces>27324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2023-03-09T22:50:00Z</dcterms:created>
  <dc:creator>Administrator</dc:creator>
  <cp:lastModifiedBy>Administrator</cp:lastModifiedBy>
  <dcterms:modified xsi:type="dcterms:W3CDTF">2023-10-16T08:46:05Z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KSORubyTemplateID" linkTarget="0">
    <vt:lpwstr>6</vt:lpwstr>
  </property>
  <property fmtid="{D5CDD505-2E9C-101B-9397-08002B2CF9AE}" pid="4" name="ICV">
    <vt:lpwstr>1C304E1390EC484FAAC21BB00B799024</vt:lpwstr>
  </property>
</Properties>
</file>